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EA3A" w14:textId="7FE2828F" w:rsidR="00F00AE0" w:rsidRPr="004C1D41" w:rsidRDefault="00BE30E1" w:rsidP="001E0933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1D41">
        <w:rPr>
          <w:rFonts w:ascii="Times New Roman" w:hAnsi="Times New Roman" w:cs="Times New Roman"/>
          <w:i/>
          <w:sz w:val="24"/>
          <w:szCs w:val="24"/>
        </w:rPr>
        <w:t>Obrońcy wiary i życia. Sytuacja po</w:t>
      </w:r>
      <w:r w:rsidR="002A5EAE" w:rsidRPr="004C1D41">
        <w:rPr>
          <w:rFonts w:ascii="Times New Roman" w:hAnsi="Times New Roman" w:cs="Times New Roman"/>
          <w:i/>
          <w:sz w:val="24"/>
          <w:szCs w:val="24"/>
        </w:rPr>
        <w:t>lskich duszpasterzy pod okupacją</w:t>
      </w:r>
      <w:r w:rsidR="007B0A73" w:rsidRPr="004C1D41">
        <w:rPr>
          <w:rFonts w:ascii="Times New Roman" w:hAnsi="Times New Roman" w:cs="Times New Roman"/>
          <w:i/>
          <w:sz w:val="24"/>
          <w:szCs w:val="24"/>
        </w:rPr>
        <w:t xml:space="preserve"> Sowiecką w latach 1939-1941</w:t>
      </w:r>
      <w:r w:rsidR="002101F6" w:rsidRPr="004C1D41">
        <w:rPr>
          <w:rFonts w:ascii="Times New Roman" w:hAnsi="Times New Roman" w:cs="Times New Roman"/>
          <w:i/>
          <w:sz w:val="24"/>
          <w:szCs w:val="24"/>
        </w:rPr>
        <w:t xml:space="preserve"> w świetle wspomnień i relacji.</w:t>
      </w:r>
    </w:p>
    <w:p w14:paraId="2915D80D" w14:textId="7FE266DA" w:rsidR="00A7767B" w:rsidRDefault="003F6418" w:rsidP="00A7767B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D41">
        <w:rPr>
          <w:rFonts w:ascii="Times New Roman" w:hAnsi="Times New Roman" w:cs="Times New Roman"/>
          <w:iCs/>
          <w:sz w:val="24"/>
          <w:szCs w:val="24"/>
        </w:rPr>
        <w:t xml:space="preserve">Od samego początku Rosjanie wprowadzali represje wobec </w:t>
      </w:r>
      <w:r w:rsidR="00333BBB">
        <w:rPr>
          <w:rFonts w:ascii="Times New Roman" w:hAnsi="Times New Roman" w:cs="Times New Roman"/>
          <w:iCs/>
          <w:sz w:val="24"/>
          <w:szCs w:val="24"/>
        </w:rPr>
        <w:t>obywateli II RP</w:t>
      </w:r>
      <w:r w:rsidRPr="004C1D41">
        <w:rPr>
          <w:rFonts w:ascii="Times New Roman" w:hAnsi="Times New Roman" w:cs="Times New Roman"/>
          <w:iCs/>
          <w:sz w:val="24"/>
          <w:szCs w:val="24"/>
        </w:rPr>
        <w:t xml:space="preserve">. Areszty, egzekucje oraz </w:t>
      </w:r>
      <w:r w:rsidR="00C55E19">
        <w:rPr>
          <w:rFonts w:ascii="Times New Roman" w:hAnsi="Times New Roman" w:cs="Times New Roman"/>
          <w:iCs/>
          <w:sz w:val="24"/>
          <w:szCs w:val="24"/>
        </w:rPr>
        <w:t xml:space="preserve">największe z nich - </w:t>
      </w:r>
      <w:r w:rsidRPr="004C1D41">
        <w:rPr>
          <w:rFonts w:ascii="Times New Roman" w:hAnsi="Times New Roman" w:cs="Times New Roman"/>
          <w:iCs/>
          <w:sz w:val="24"/>
          <w:szCs w:val="24"/>
        </w:rPr>
        <w:t xml:space="preserve">deportacje. </w:t>
      </w:r>
    </w:p>
    <w:p w14:paraId="5FD3B5EE" w14:textId="11EDA4FD" w:rsidR="00333BBB" w:rsidRDefault="00A7767B" w:rsidP="00A7767B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</w:t>
      </w:r>
      <w:r w:rsidR="00047E29" w:rsidRPr="004C1D41">
        <w:rPr>
          <w:rFonts w:ascii="Times New Roman" w:hAnsi="Times New Roman" w:cs="Times New Roman"/>
          <w:iCs/>
          <w:sz w:val="24"/>
          <w:szCs w:val="24"/>
        </w:rPr>
        <w:t>ładze ZSRS chciały państw</w:t>
      </w:r>
      <w:r w:rsidR="00FB306B">
        <w:rPr>
          <w:rFonts w:ascii="Times New Roman" w:hAnsi="Times New Roman" w:cs="Times New Roman"/>
          <w:iCs/>
          <w:sz w:val="24"/>
          <w:szCs w:val="24"/>
        </w:rPr>
        <w:t>a</w:t>
      </w:r>
      <w:r w:rsidR="00047E29" w:rsidRPr="004C1D41">
        <w:rPr>
          <w:rFonts w:ascii="Times New Roman" w:hAnsi="Times New Roman" w:cs="Times New Roman"/>
          <w:iCs/>
          <w:sz w:val="24"/>
          <w:szCs w:val="24"/>
        </w:rPr>
        <w:t xml:space="preserve"> bez Boga</w:t>
      </w:r>
      <w:r w:rsidR="001E0933">
        <w:rPr>
          <w:rFonts w:ascii="Times New Roman" w:hAnsi="Times New Roman" w:cs="Times New Roman"/>
          <w:iCs/>
          <w:sz w:val="24"/>
          <w:szCs w:val="24"/>
        </w:rPr>
        <w:t>.</w:t>
      </w:r>
      <w:r w:rsidR="00047E29" w:rsidRPr="004C1D4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0933">
        <w:rPr>
          <w:rFonts w:ascii="Times New Roman" w:hAnsi="Times New Roman" w:cs="Times New Roman"/>
          <w:iCs/>
          <w:sz w:val="24"/>
          <w:szCs w:val="24"/>
        </w:rPr>
        <w:t>Praktyki</w:t>
      </w:r>
      <w:r w:rsidR="00047E29" w:rsidRPr="004C1D41">
        <w:rPr>
          <w:rFonts w:ascii="Times New Roman" w:hAnsi="Times New Roman" w:cs="Times New Roman"/>
          <w:iCs/>
          <w:sz w:val="24"/>
          <w:szCs w:val="24"/>
        </w:rPr>
        <w:t xml:space="preserve"> religijne na zesłaniu były zabronione. </w:t>
      </w:r>
      <w:r w:rsidR="00323D35" w:rsidRPr="004C1D41">
        <w:rPr>
          <w:rFonts w:ascii="Times New Roman" w:hAnsi="Times New Roman" w:cs="Times New Roman"/>
          <w:iCs/>
          <w:sz w:val="24"/>
          <w:szCs w:val="24"/>
        </w:rPr>
        <w:t xml:space="preserve">Dosyć dosadnie opisali to dwaj działacze komunistyczni Nikołaj Bucharin i Jewgienij </w:t>
      </w:r>
      <w:proofErr w:type="spellStart"/>
      <w:r w:rsidR="00323D35" w:rsidRPr="004C1D41">
        <w:rPr>
          <w:rFonts w:ascii="Times New Roman" w:hAnsi="Times New Roman" w:cs="Times New Roman"/>
          <w:iCs/>
          <w:sz w:val="24"/>
          <w:szCs w:val="24"/>
        </w:rPr>
        <w:t>Preobrażenskij</w:t>
      </w:r>
      <w:proofErr w:type="spellEnd"/>
      <w:r w:rsidR="00BB4E72" w:rsidRPr="004C1D41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BB4E72" w:rsidRPr="004C1D41">
        <w:rPr>
          <w:rFonts w:ascii="Times New Roman" w:hAnsi="Times New Roman" w:cs="Times New Roman"/>
          <w:i/>
          <w:iCs/>
          <w:sz w:val="24"/>
          <w:szCs w:val="24"/>
        </w:rPr>
        <w:t xml:space="preserve">Walczyć zaś trzeba przeciw zacofanym przekonaniom religijnym ludu nie tylko ze wszelką energią, lecz także z cierpliwością i roztropnością. Jeśli bowiem chciało się narzucić ateizm przemocą </w:t>
      </w:r>
      <w:r w:rsidR="00BB4E72" w:rsidRPr="004C1D41">
        <w:rPr>
          <w:rFonts w:ascii="Times New Roman" w:hAnsi="Times New Roman" w:cs="Times New Roman"/>
          <w:iCs/>
          <w:sz w:val="24"/>
          <w:szCs w:val="24"/>
        </w:rPr>
        <w:t>[…]</w:t>
      </w:r>
      <w:r w:rsidR="00BB4E72" w:rsidRPr="004C1D41">
        <w:rPr>
          <w:rFonts w:ascii="Times New Roman" w:hAnsi="Times New Roman" w:cs="Times New Roman"/>
          <w:i/>
          <w:iCs/>
          <w:sz w:val="24"/>
          <w:szCs w:val="24"/>
        </w:rPr>
        <w:t xml:space="preserve"> , to zamiast usługi propagandzie antyreligijnej raczej by się jej zaszkodziło, gdyż prześladowanie kościoła wywołałoby współczucie dla niego</w:t>
      </w:r>
      <w:r w:rsidR="00BB4E72" w:rsidRPr="004C1D41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"/>
      </w:r>
      <w:r w:rsidR="00BB4E72" w:rsidRPr="004C1D4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B4E72" w:rsidRPr="004C1D4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32BD03F" w14:textId="14F4ABBC" w:rsidR="00142FE6" w:rsidRPr="004C1D41" w:rsidRDefault="00C55E19" w:rsidP="00142FE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Początkowo S</w:t>
      </w:r>
      <w:r w:rsidR="00142FE6" w:rsidRPr="004C1D41">
        <w:rPr>
          <w:rFonts w:ascii="Times New Roman" w:hAnsi="Times New Roman" w:cs="Times New Roman"/>
          <w:iCs/>
          <w:sz w:val="24"/>
          <w:szCs w:val="24"/>
        </w:rPr>
        <w:t xml:space="preserve">owieci zdając sobie sprawę z faktu jak ważna dla Polaków jest religia, zostawili księży w możliwym spokoju.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42FE6" w:rsidRPr="004C1D41">
        <w:rPr>
          <w:rFonts w:ascii="Times New Roman" w:hAnsi="Times New Roman" w:cs="Times New Roman"/>
          <w:sz w:val="24"/>
          <w:szCs w:val="24"/>
        </w:rPr>
        <w:t>ie stawiano żadnych przeszkód w wykonywaniu wszelkiego rodzaju prac liturgicznych, ani też nie zamykano świątyń</w:t>
      </w:r>
      <w:r>
        <w:rPr>
          <w:rFonts w:ascii="Times New Roman" w:hAnsi="Times New Roman" w:cs="Times New Roman"/>
          <w:sz w:val="24"/>
          <w:szCs w:val="24"/>
        </w:rPr>
        <w:t xml:space="preserve"> – byłoby to w początkowej fazie okupacji po prostu zbyt drastyczne. Nie ruszano zatem parafii, ale z</w:t>
      </w:r>
      <w:r w:rsidR="00142FE6" w:rsidRPr="004C1D41">
        <w:rPr>
          <w:rFonts w:ascii="Times New Roman" w:hAnsi="Times New Roman" w:cs="Times New Roman"/>
          <w:sz w:val="24"/>
          <w:szCs w:val="24"/>
        </w:rPr>
        <w:t>amykano seminaria, usuwano naukę religii ze szkół, likwidowano istniejące wydziały teologiczne (np. na Uniwersytecie Lwowskim), odbierano różnego rodzaju majątki ziem</w:t>
      </w:r>
      <w:r w:rsidR="00FB306B">
        <w:rPr>
          <w:rFonts w:ascii="Times New Roman" w:hAnsi="Times New Roman" w:cs="Times New Roman"/>
          <w:sz w:val="24"/>
          <w:szCs w:val="24"/>
        </w:rPr>
        <w:t>ski</w:t>
      </w:r>
      <w:r w:rsidR="00142FE6" w:rsidRPr="004C1D41">
        <w:rPr>
          <w:rFonts w:ascii="Times New Roman" w:hAnsi="Times New Roman" w:cs="Times New Roman"/>
          <w:sz w:val="24"/>
          <w:szCs w:val="24"/>
        </w:rPr>
        <w:t>e, likwidowano szkoły, zakłady opiekuńcze, wydawnictwa i inne ośrodki prowadzone przez osoby duchowne</w:t>
      </w:r>
      <w:r w:rsidR="00271ABC">
        <w:rPr>
          <w:rFonts w:ascii="Times New Roman" w:hAnsi="Times New Roman" w:cs="Times New Roman"/>
          <w:sz w:val="24"/>
          <w:szCs w:val="24"/>
        </w:rPr>
        <w:t xml:space="preserve">, </w:t>
      </w:r>
      <w:r w:rsidR="00271ABC" w:rsidRPr="004C1D41">
        <w:rPr>
          <w:rFonts w:ascii="Times New Roman" w:hAnsi="Times New Roman" w:cs="Times New Roman"/>
          <w:sz w:val="24"/>
          <w:szCs w:val="24"/>
        </w:rPr>
        <w:t>zlikwidowano funkcję kapelana w szpitalach</w:t>
      </w:r>
      <w:r w:rsidR="00142FE6" w:rsidRPr="004C1D41">
        <w:rPr>
          <w:rFonts w:ascii="Times New Roman" w:hAnsi="Times New Roman" w:cs="Times New Roman"/>
          <w:sz w:val="24"/>
          <w:szCs w:val="24"/>
        </w:rPr>
        <w:t>. Rosjanie zdawali sobie sprawę, że uderzenie bezpośrednio w duchowieństwo może mieć odwrotne skutki od zamierzonych. Religijność polskich obywateli była zbyt silna. Nie dało się zatem w sposób jawny pozbyć struktur kościelnych z ziem okupowanych przez Sowietów.</w:t>
      </w:r>
    </w:p>
    <w:p w14:paraId="70A67210" w14:textId="6601D471" w:rsidR="007D037A" w:rsidRPr="004C1D41" w:rsidRDefault="00142FE6" w:rsidP="00142FE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D41">
        <w:rPr>
          <w:rFonts w:ascii="Times New Roman" w:hAnsi="Times New Roman" w:cs="Times New Roman"/>
          <w:sz w:val="24"/>
          <w:szCs w:val="24"/>
        </w:rPr>
        <w:t>W październiku 1939 r. w NKWD sformułowano pierwsze rozkazy, które dotyczyły osób znajdujących się w strukturach kościelnych</w:t>
      </w:r>
      <w:r w:rsidRPr="004C1D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4C1D41">
        <w:rPr>
          <w:rFonts w:ascii="Times New Roman" w:hAnsi="Times New Roman" w:cs="Times New Roman"/>
          <w:sz w:val="24"/>
          <w:szCs w:val="24"/>
        </w:rPr>
        <w:t>. Duchowni mieli być inwigilowani. Założono każdemu teczkę. Obserwowano również kościelnych i organistów. Powstał cały system obserwacji księży i innych</w:t>
      </w:r>
      <w:r w:rsidRPr="004C1D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4C1D41">
        <w:rPr>
          <w:rFonts w:ascii="Times New Roman" w:hAnsi="Times New Roman" w:cs="Times New Roman"/>
          <w:sz w:val="24"/>
          <w:szCs w:val="24"/>
        </w:rPr>
        <w:t xml:space="preserve">. </w:t>
      </w:r>
      <w:r w:rsidR="00271ABC">
        <w:rPr>
          <w:rFonts w:ascii="Times New Roman" w:hAnsi="Times New Roman" w:cs="Times New Roman"/>
          <w:sz w:val="24"/>
          <w:szCs w:val="24"/>
        </w:rPr>
        <w:t>W</w:t>
      </w:r>
      <w:r w:rsidRPr="004C1D41">
        <w:rPr>
          <w:rFonts w:ascii="Times New Roman" w:hAnsi="Times New Roman" w:cs="Times New Roman"/>
          <w:sz w:val="24"/>
          <w:szCs w:val="24"/>
        </w:rPr>
        <w:t xml:space="preserve"> dużej mierze skupiono się wówczas na prześladowani</w:t>
      </w:r>
      <w:r w:rsidR="00FB306B">
        <w:rPr>
          <w:rFonts w:ascii="Times New Roman" w:hAnsi="Times New Roman" w:cs="Times New Roman"/>
          <w:sz w:val="24"/>
          <w:szCs w:val="24"/>
        </w:rPr>
        <w:t>u</w:t>
      </w:r>
      <w:r w:rsidRPr="004C1D41">
        <w:rPr>
          <w:rFonts w:ascii="Times New Roman" w:hAnsi="Times New Roman" w:cs="Times New Roman"/>
          <w:sz w:val="24"/>
          <w:szCs w:val="24"/>
        </w:rPr>
        <w:t xml:space="preserve"> zakonów. Stało się tak </w:t>
      </w:r>
      <w:r w:rsidR="00271ABC" w:rsidRPr="004C1D41">
        <w:rPr>
          <w:rFonts w:ascii="Times New Roman" w:hAnsi="Times New Roman" w:cs="Times New Roman"/>
          <w:sz w:val="24"/>
          <w:szCs w:val="24"/>
        </w:rPr>
        <w:t>dlatego</w:t>
      </w:r>
      <w:r w:rsidR="00FB306B">
        <w:rPr>
          <w:rFonts w:ascii="Times New Roman" w:hAnsi="Times New Roman" w:cs="Times New Roman"/>
          <w:sz w:val="24"/>
          <w:szCs w:val="24"/>
        </w:rPr>
        <w:t>,</w:t>
      </w:r>
      <w:r w:rsidR="00271ABC" w:rsidRPr="004C1D41">
        <w:rPr>
          <w:rFonts w:ascii="Times New Roman" w:hAnsi="Times New Roman" w:cs="Times New Roman"/>
          <w:sz w:val="24"/>
          <w:szCs w:val="24"/>
        </w:rPr>
        <w:t xml:space="preserve"> że</w:t>
      </w:r>
      <w:r w:rsidRPr="004C1D41">
        <w:rPr>
          <w:rFonts w:ascii="Times New Roman" w:hAnsi="Times New Roman" w:cs="Times New Roman"/>
          <w:sz w:val="24"/>
          <w:szCs w:val="24"/>
        </w:rPr>
        <w:t xml:space="preserve"> często zakonnicy nie tworzyli parafii</w:t>
      </w:r>
      <w:r w:rsidR="00FB306B">
        <w:rPr>
          <w:rFonts w:ascii="Times New Roman" w:hAnsi="Times New Roman" w:cs="Times New Roman"/>
          <w:sz w:val="24"/>
          <w:szCs w:val="24"/>
        </w:rPr>
        <w:t>,</w:t>
      </w:r>
      <w:r w:rsidRPr="004C1D41">
        <w:rPr>
          <w:rFonts w:ascii="Times New Roman" w:hAnsi="Times New Roman" w:cs="Times New Roman"/>
          <w:sz w:val="24"/>
          <w:szCs w:val="24"/>
        </w:rPr>
        <w:t xml:space="preserve"> w związku z tym nie byli znani z działalności duszpasterskiej</w:t>
      </w:r>
      <w:r w:rsidR="00FB306B">
        <w:rPr>
          <w:rFonts w:ascii="Times New Roman" w:hAnsi="Times New Roman" w:cs="Times New Roman"/>
          <w:sz w:val="24"/>
          <w:szCs w:val="24"/>
        </w:rPr>
        <w:t>,</w:t>
      </w:r>
      <w:r w:rsidRPr="004C1D41">
        <w:rPr>
          <w:rFonts w:ascii="Times New Roman" w:hAnsi="Times New Roman" w:cs="Times New Roman"/>
          <w:sz w:val="24"/>
          <w:szCs w:val="24"/>
        </w:rPr>
        <w:t xml:space="preserve"> tylko z pracy zgodnie z ich zasadami</w:t>
      </w:r>
      <w:r w:rsidRPr="004C1D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4C1D41">
        <w:rPr>
          <w:rFonts w:ascii="Times New Roman" w:hAnsi="Times New Roman" w:cs="Times New Roman"/>
          <w:sz w:val="24"/>
          <w:szCs w:val="24"/>
        </w:rPr>
        <w:t xml:space="preserve">. Zdarzały się </w:t>
      </w:r>
      <w:r w:rsidRPr="004C1D41">
        <w:rPr>
          <w:rFonts w:ascii="Times New Roman" w:hAnsi="Times New Roman" w:cs="Times New Roman"/>
          <w:sz w:val="24"/>
          <w:szCs w:val="24"/>
        </w:rPr>
        <w:lastRenderedPageBreak/>
        <w:t xml:space="preserve">oczywiście również przypadki </w:t>
      </w:r>
      <w:r w:rsidR="007D037A" w:rsidRPr="004C1D41">
        <w:rPr>
          <w:rFonts w:ascii="Times New Roman" w:hAnsi="Times New Roman" w:cs="Times New Roman"/>
          <w:sz w:val="24"/>
          <w:szCs w:val="24"/>
        </w:rPr>
        <w:t>profanacji</w:t>
      </w:r>
      <w:r w:rsidRPr="004C1D41">
        <w:rPr>
          <w:rFonts w:ascii="Times New Roman" w:hAnsi="Times New Roman" w:cs="Times New Roman"/>
          <w:sz w:val="24"/>
          <w:szCs w:val="24"/>
        </w:rPr>
        <w:t xml:space="preserve"> kościołów czy innych miejsc związanych z wiarą, dokonywanej przez żołnierzy Armii Czerwonej</w:t>
      </w:r>
      <w:r w:rsidR="00271ABC">
        <w:rPr>
          <w:rFonts w:ascii="Times New Roman" w:hAnsi="Times New Roman" w:cs="Times New Roman"/>
          <w:sz w:val="24"/>
          <w:szCs w:val="24"/>
        </w:rPr>
        <w:t xml:space="preserve">, wówczas zniszczona </w:t>
      </w:r>
      <w:r w:rsidR="002C55FD">
        <w:rPr>
          <w:rFonts w:ascii="Times New Roman" w:hAnsi="Times New Roman" w:cs="Times New Roman"/>
          <w:sz w:val="24"/>
          <w:szCs w:val="24"/>
        </w:rPr>
        <w:t>świątynia</w:t>
      </w:r>
      <w:r w:rsidR="00271ABC">
        <w:rPr>
          <w:rFonts w:ascii="Times New Roman" w:hAnsi="Times New Roman" w:cs="Times New Roman"/>
          <w:sz w:val="24"/>
          <w:szCs w:val="24"/>
        </w:rPr>
        <w:t xml:space="preserve"> zamieniana była na magazyny</w:t>
      </w:r>
      <w:r w:rsidR="002C55FD">
        <w:rPr>
          <w:rFonts w:ascii="Times New Roman" w:hAnsi="Times New Roman" w:cs="Times New Roman"/>
          <w:sz w:val="24"/>
          <w:szCs w:val="24"/>
        </w:rPr>
        <w:t xml:space="preserve">. </w:t>
      </w:r>
      <w:r w:rsidRPr="004C1D41">
        <w:rPr>
          <w:rFonts w:ascii="Times New Roman" w:hAnsi="Times New Roman" w:cs="Times New Roman"/>
          <w:sz w:val="24"/>
          <w:szCs w:val="24"/>
        </w:rPr>
        <w:t xml:space="preserve">Kościół też został obłożony dotkliwymi podatkami i wszelkimi możliwymi utrudnieniami związanych z warstwą finansową. Przykładowo musiał ponosić większe koszty za zużycie energii, za czynsz </w:t>
      </w:r>
      <w:proofErr w:type="spellStart"/>
      <w:r w:rsidRPr="004C1D41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4C1D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4C1D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1CDFFD" w14:textId="77777777" w:rsidR="002C55FD" w:rsidRDefault="00142FE6" w:rsidP="00271AB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D41">
        <w:rPr>
          <w:rFonts w:ascii="Times New Roman" w:hAnsi="Times New Roman" w:cs="Times New Roman"/>
          <w:sz w:val="24"/>
          <w:szCs w:val="24"/>
        </w:rPr>
        <w:t>Do wybuchu wojny pomiędzy ZSRS a III Rzeszą w sumie zostało aresztowanych ok. 200 księży</w:t>
      </w:r>
      <w:r w:rsidR="00271ABC">
        <w:rPr>
          <w:rFonts w:ascii="Times New Roman" w:hAnsi="Times New Roman" w:cs="Times New Roman"/>
          <w:sz w:val="24"/>
          <w:szCs w:val="24"/>
        </w:rPr>
        <w:t xml:space="preserve">. </w:t>
      </w:r>
      <w:r w:rsidRPr="004C1D41">
        <w:rPr>
          <w:rFonts w:ascii="Times New Roman" w:hAnsi="Times New Roman" w:cs="Times New Roman"/>
          <w:sz w:val="24"/>
          <w:szCs w:val="24"/>
        </w:rPr>
        <w:t>Jak pisze Roman Dzwonkowski tego rodzaju represj</w:t>
      </w:r>
      <w:r w:rsidR="002C55FD">
        <w:rPr>
          <w:rFonts w:ascii="Times New Roman" w:hAnsi="Times New Roman" w:cs="Times New Roman"/>
          <w:sz w:val="24"/>
          <w:szCs w:val="24"/>
        </w:rPr>
        <w:t>e</w:t>
      </w:r>
      <w:r w:rsidRPr="004C1D41">
        <w:rPr>
          <w:rFonts w:ascii="Times New Roman" w:hAnsi="Times New Roman" w:cs="Times New Roman"/>
          <w:sz w:val="24"/>
          <w:szCs w:val="24"/>
        </w:rPr>
        <w:t xml:space="preserve"> zastosowano do duszpasterzy, którzy nie chcieli podporządkować się rozkazom i nadal nauczali religii, krytycznie wypowiadali się na temat komunizmu, różnego rodzaju aktów politycznych nowych władz sowieckich, czy w końcu współpracując</w:t>
      </w:r>
      <w:r w:rsidR="002C55FD">
        <w:rPr>
          <w:rFonts w:ascii="Times New Roman" w:hAnsi="Times New Roman" w:cs="Times New Roman"/>
          <w:sz w:val="24"/>
          <w:szCs w:val="24"/>
        </w:rPr>
        <w:t>ych</w:t>
      </w:r>
      <w:r w:rsidRPr="004C1D41">
        <w:rPr>
          <w:rFonts w:ascii="Times New Roman" w:hAnsi="Times New Roman" w:cs="Times New Roman"/>
          <w:sz w:val="24"/>
          <w:szCs w:val="24"/>
        </w:rPr>
        <w:t xml:space="preserve"> z powstającym ruchem oporu</w:t>
      </w:r>
      <w:r w:rsidRPr="004C1D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4C1D41">
        <w:rPr>
          <w:rFonts w:ascii="Times New Roman" w:hAnsi="Times New Roman" w:cs="Times New Roman"/>
          <w:sz w:val="24"/>
          <w:szCs w:val="24"/>
        </w:rPr>
        <w:t xml:space="preserve">. Księża byli skazywani na pobyt w łagrach, a ich wyrok wynosił od 5 do 10 lat pozbawienia wolności. </w:t>
      </w:r>
    </w:p>
    <w:p w14:paraId="66FD45B3" w14:textId="327F8844" w:rsidR="00142FE6" w:rsidRPr="004C1D41" w:rsidRDefault="00142FE6" w:rsidP="00271ABC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D41">
        <w:rPr>
          <w:rFonts w:ascii="Times New Roman" w:hAnsi="Times New Roman" w:cs="Times New Roman"/>
          <w:sz w:val="24"/>
          <w:szCs w:val="24"/>
        </w:rPr>
        <w:t>Tak naprawdę akcja mająca na celu pozbyci</w:t>
      </w:r>
      <w:r w:rsidR="00FB306B">
        <w:rPr>
          <w:rFonts w:ascii="Times New Roman" w:hAnsi="Times New Roman" w:cs="Times New Roman"/>
          <w:sz w:val="24"/>
          <w:szCs w:val="24"/>
        </w:rPr>
        <w:t>e</w:t>
      </w:r>
      <w:r w:rsidRPr="004C1D41">
        <w:rPr>
          <w:rFonts w:ascii="Times New Roman" w:hAnsi="Times New Roman" w:cs="Times New Roman"/>
          <w:sz w:val="24"/>
          <w:szCs w:val="24"/>
        </w:rPr>
        <w:t xml:space="preserve"> się z okupowanych ziem księży miała dopiero się rozpocząć. Została ona przerwana </w:t>
      </w:r>
      <w:r w:rsidR="007D037A" w:rsidRPr="004C1D41">
        <w:rPr>
          <w:rFonts w:ascii="Times New Roman" w:hAnsi="Times New Roman" w:cs="Times New Roman"/>
          <w:sz w:val="24"/>
          <w:szCs w:val="24"/>
        </w:rPr>
        <w:t>przez</w:t>
      </w:r>
      <w:r w:rsidRPr="004C1D41">
        <w:rPr>
          <w:rFonts w:ascii="Times New Roman" w:hAnsi="Times New Roman" w:cs="Times New Roman"/>
          <w:sz w:val="24"/>
          <w:szCs w:val="24"/>
        </w:rPr>
        <w:t xml:space="preserve"> niemiecki atak 22 czerwca 1941 r. na ZSRS. W Drohobyczu wśród spalonych dokumentów NKWD odnaleziono materiały świadczące, że na 24 czerwca zaplanowano aresztowania wszystkich księży i ich rozstrzelani</w:t>
      </w:r>
      <w:r w:rsidR="00FB306B">
        <w:rPr>
          <w:rFonts w:ascii="Times New Roman" w:hAnsi="Times New Roman" w:cs="Times New Roman"/>
          <w:sz w:val="24"/>
          <w:szCs w:val="24"/>
        </w:rPr>
        <w:t>e</w:t>
      </w:r>
      <w:r w:rsidRPr="004C1D41">
        <w:rPr>
          <w:rFonts w:ascii="Times New Roman" w:hAnsi="Times New Roman" w:cs="Times New Roman"/>
          <w:sz w:val="24"/>
          <w:szCs w:val="24"/>
        </w:rPr>
        <w:t xml:space="preserve"> koło Sambora. Były też plany kolejnych deportacji: 27 czerwca nauczycieli i „reakcjonistów”, 3 lipca „kułaków” przeciwstawiających się założeni</w:t>
      </w:r>
      <w:r w:rsidR="00FB306B">
        <w:rPr>
          <w:rFonts w:ascii="Times New Roman" w:hAnsi="Times New Roman" w:cs="Times New Roman"/>
          <w:sz w:val="24"/>
          <w:szCs w:val="24"/>
        </w:rPr>
        <w:t>u</w:t>
      </w:r>
      <w:r w:rsidRPr="004C1D41">
        <w:rPr>
          <w:rFonts w:ascii="Times New Roman" w:hAnsi="Times New Roman" w:cs="Times New Roman"/>
          <w:sz w:val="24"/>
          <w:szCs w:val="24"/>
        </w:rPr>
        <w:t xml:space="preserve"> kołchozów</w:t>
      </w:r>
      <w:r w:rsidRPr="004C1D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Pr="004C1D41">
        <w:rPr>
          <w:rFonts w:ascii="Times New Roman" w:hAnsi="Times New Roman" w:cs="Times New Roman"/>
          <w:sz w:val="24"/>
          <w:szCs w:val="24"/>
        </w:rPr>
        <w:t>.</w:t>
      </w:r>
    </w:p>
    <w:p w14:paraId="12EA55CA" w14:textId="09C091E0" w:rsidR="00142FE6" w:rsidRPr="004C1D41" w:rsidRDefault="00482C2D" w:rsidP="00EA598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Księża byli zamykani w obozach jenieckich (tu chodzi o kapelanów wojskowych) i więzieniach, wysyłani byli do łagrów i w bardzo pojedynczych przypadkach przebywali z ludnością cywilną w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posiołkach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itd.</w:t>
      </w:r>
    </w:p>
    <w:p w14:paraId="2D76F471" w14:textId="2D1BEE3C" w:rsidR="00142FE6" w:rsidRPr="004C1D41" w:rsidRDefault="00204BDC" w:rsidP="00142FE6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D41"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="00482C2D" w:rsidRPr="004C1D41">
        <w:rPr>
          <w:rFonts w:ascii="Times New Roman" w:hAnsi="Times New Roman" w:cs="Times New Roman"/>
          <w:iCs/>
          <w:sz w:val="24"/>
          <w:szCs w:val="24"/>
        </w:rPr>
        <w:t>każdym z</w:t>
      </w:r>
      <w:r w:rsidRPr="004C1D41">
        <w:rPr>
          <w:rFonts w:ascii="Times New Roman" w:hAnsi="Times New Roman" w:cs="Times New Roman"/>
          <w:iCs/>
          <w:sz w:val="24"/>
          <w:szCs w:val="24"/>
        </w:rPr>
        <w:t xml:space="preserve"> tych przypadków ograniczeni, pod ciągłą obserwacją. </w:t>
      </w:r>
      <w:r w:rsidR="00482C2D" w:rsidRPr="004C1D41">
        <w:rPr>
          <w:rFonts w:ascii="Times New Roman" w:hAnsi="Times New Roman" w:cs="Times New Roman"/>
          <w:iCs/>
          <w:sz w:val="24"/>
          <w:szCs w:val="24"/>
        </w:rPr>
        <w:t>Zaszczuci,</w:t>
      </w:r>
      <w:r w:rsidRPr="004C1D41">
        <w:rPr>
          <w:rFonts w:ascii="Times New Roman" w:hAnsi="Times New Roman" w:cs="Times New Roman"/>
          <w:iCs/>
          <w:sz w:val="24"/>
          <w:szCs w:val="24"/>
        </w:rPr>
        <w:t xml:space="preserve"> aby przypadkiem nie mówili o Bogu, nie nieśli pocieszenia i nauk wszelkiego rodzaju. W większej mierze Ci którzy zostali aresztowani, bądź też dobrowolnie udali się na zesłanie jak np. ks. Leopold </w:t>
      </w:r>
      <w:proofErr w:type="spellStart"/>
      <w:r w:rsidRPr="004C1D41">
        <w:rPr>
          <w:rFonts w:ascii="Times New Roman" w:hAnsi="Times New Roman" w:cs="Times New Roman"/>
          <w:iCs/>
          <w:sz w:val="24"/>
          <w:szCs w:val="24"/>
        </w:rPr>
        <w:t>Dallinger</w:t>
      </w:r>
      <w:proofErr w:type="spellEnd"/>
      <w:r w:rsidRPr="004C1D41">
        <w:rPr>
          <w:rFonts w:ascii="Times New Roman" w:hAnsi="Times New Roman" w:cs="Times New Roman"/>
          <w:iCs/>
          <w:sz w:val="24"/>
          <w:szCs w:val="24"/>
        </w:rPr>
        <w:t xml:space="preserve"> z Kołomyi czy ks. Tadeusz Teliga spod Lwowa</w:t>
      </w:r>
      <w:r w:rsidRPr="004C1D41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8"/>
      </w:r>
      <w:r w:rsidRPr="004C1D41">
        <w:rPr>
          <w:rFonts w:ascii="Times New Roman" w:hAnsi="Times New Roman" w:cs="Times New Roman"/>
          <w:iCs/>
          <w:sz w:val="24"/>
          <w:szCs w:val="24"/>
        </w:rPr>
        <w:t>, stali się obrońcami wiary, polskości i człow</w:t>
      </w:r>
      <w:r w:rsidR="00CC08B5" w:rsidRPr="004C1D41">
        <w:rPr>
          <w:rFonts w:ascii="Times New Roman" w:hAnsi="Times New Roman" w:cs="Times New Roman"/>
          <w:iCs/>
          <w:sz w:val="24"/>
          <w:szCs w:val="24"/>
        </w:rPr>
        <w:t>ieczeństwa</w:t>
      </w:r>
      <w:r w:rsidRPr="004C1D4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32A4A" w:rsidRPr="004C1D41">
        <w:rPr>
          <w:rFonts w:ascii="Times New Roman" w:hAnsi="Times New Roman" w:cs="Times New Roman"/>
          <w:iCs/>
          <w:sz w:val="24"/>
          <w:szCs w:val="24"/>
        </w:rPr>
        <w:t>Nie było to jednak takie proste i oczywiste. Ksiądz Tadeusz Fed</w:t>
      </w:r>
      <w:r w:rsidR="00482C2D">
        <w:rPr>
          <w:rFonts w:ascii="Times New Roman" w:hAnsi="Times New Roman" w:cs="Times New Roman"/>
          <w:iCs/>
          <w:sz w:val="24"/>
          <w:szCs w:val="24"/>
        </w:rPr>
        <w:t>o</w:t>
      </w:r>
      <w:r w:rsidR="00632A4A" w:rsidRPr="004C1D41">
        <w:rPr>
          <w:rFonts w:ascii="Times New Roman" w:hAnsi="Times New Roman" w:cs="Times New Roman"/>
          <w:iCs/>
          <w:sz w:val="24"/>
          <w:szCs w:val="24"/>
        </w:rPr>
        <w:t xml:space="preserve">rowicz </w:t>
      </w:r>
      <w:r w:rsidR="00632A4A" w:rsidRPr="004C1D4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dołączył do wiernych na stacji </w:t>
      </w:r>
      <w:proofErr w:type="spellStart"/>
      <w:r w:rsidR="00632A4A" w:rsidRPr="004C1D41">
        <w:rPr>
          <w:rFonts w:ascii="Times New Roman" w:hAnsi="Times New Roman" w:cs="Times New Roman"/>
          <w:iCs/>
          <w:sz w:val="24"/>
          <w:szCs w:val="24"/>
        </w:rPr>
        <w:t>Persenkówka</w:t>
      </w:r>
      <w:proofErr w:type="spellEnd"/>
      <w:r w:rsidR="00632A4A" w:rsidRPr="004C1D41">
        <w:rPr>
          <w:rFonts w:ascii="Times New Roman" w:hAnsi="Times New Roman" w:cs="Times New Roman"/>
          <w:iCs/>
          <w:sz w:val="24"/>
          <w:szCs w:val="24"/>
        </w:rPr>
        <w:t>. Sam jednak wślizgnął się do pociągu, a następnie został dopisany do listy, podając swoje fałszywe dane</w:t>
      </w:r>
      <w:r w:rsidR="00632A4A" w:rsidRPr="004C1D41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9"/>
      </w:r>
      <w:r w:rsidR="00632A4A" w:rsidRPr="004C1D41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116F6957" w14:textId="2E268F63" w:rsidR="004676BB" w:rsidRPr="004C1D41" w:rsidRDefault="004676BB" w:rsidP="00C15121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D41">
        <w:rPr>
          <w:rFonts w:ascii="Times New Roman" w:hAnsi="Times New Roman" w:cs="Times New Roman"/>
          <w:iCs/>
          <w:sz w:val="24"/>
          <w:szCs w:val="24"/>
        </w:rPr>
        <w:t xml:space="preserve">W więzieniu księża </w:t>
      </w:r>
      <w:r w:rsidR="00A5412E">
        <w:rPr>
          <w:rFonts w:ascii="Times New Roman" w:hAnsi="Times New Roman" w:cs="Times New Roman"/>
          <w:iCs/>
          <w:sz w:val="24"/>
          <w:szCs w:val="24"/>
        </w:rPr>
        <w:t>byli</w:t>
      </w:r>
      <w:r w:rsidRPr="004C1D41">
        <w:rPr>
          <w:rFonts w:ascii="Times New Roman" w:hAnsi="Times New Roman" w:cs="Times New Roman"/>
          <w:iCs/>
          <w:sz w:val="24"/>
          <w:szCs w:val="24"/>
        </w:rPr>
        <w:t xml:space="preserve"> cały czas obserwowani. Od współwięźniów uzyskiwali przychylność albo pogardę. Lecz to drugie występowało w przypadku </w:t>
      </w:r>
      <w:r w:rsidR="00A5412E">
        <w:rPr>
          <w:rFonts w:ascii="Times New Roman" w:hAnsi="Times New Roman" w:cs="Times New Roman"/>
          <w:iCs/>
          <w:sz w:val="24"/>
          <w:szCs w:val="24"/>
        </w:rPr>
        <w:t>osób</w:t>
      </w:r>
      <w:r w:rsidRPr="004C1D4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412E">
        <w:rPr>
          <w:rFonts w:ascii="Times New Roman" w:hAnsi="Times New Roman" w:cs="Times New Roman"/>
          <w:iCs/>
          <w:sz w:val="24"/>
          <w:szCs w:val="24"/>
        </w:rPr>
        <w:t>obywatelstwa</w:t>
      </w:r>
      <w:r w:rsidRPr="004C1D41">
        <w:rPr>
          <w:rFonts w:ascii="Times New Roman" w:hAnsi="Times New Roman" w:cs="Times New Roman"/>
          <w:iCs/>
          <w:sz w:val="24"/>
          <w:szCs w:val="24"/>
        </w:rPr>
        <w:t xml:space="preserve"> sowieckiego. Pobyt w areszcie wiązał się z bestialskimi przesłuchaniami i niejednokrotnie torturami. Jak słusznie zauważa Roman Dzwonkowski, księża byli maltretowani moralnie. Byli wyzywani, poniżani</w:t>
      </w:r>
      <w:r w:rsidR="00A4647A" w:rsidRPr="004C1D41">
        <w:rPr>
          <w:rFonts w:ascii="Times New Roman" w:hAnsi="Times New Roman" w:cs="Times New Roman"/>
          <w:iCs/>
          <w:sz w:val="24"/>
          <w:szCs w:val="24"/>
        </w:rPr>
        <w:t>, zastraszani, szantażowani. Ton przesłuchania mógł się natychmiast zmienić w ton pełen uprzejmości. Różne były zarzuty wobec duchownych. Przykładowo ks</w:t>
      </w:r>
      <w:r w:rsidR="00BB48CD">
        <w:rPr>
          <w:rFonts w:ascii="Times New Roman" w:hAnsi="Times New Roman" w:cs="Times New Roman"/>
          <w:iCs/>
          <w:sz w:val="24"/>
          <w:szCs w:val="24"/>
        </w:rPr>
        <w:t>iądz</w:t>
      </w:r>
      <w:r w:rsidR="00A4647A" w:rsidRPr="004C1D41">
        <w:rPr>
          <w:rFonts w:ascii="Times New Roman" w:hAnsi="Times New Roman" w:cs="Times New Roman"/>
          <w:iCs/>
          <w:sz w:val="24"/>
          <w:szCs w:val="24"/>
        </w:rPr>
        <w:t xml:space="preserve"> Abrantowicz Fabian został aresztowany we Lwowie 22 października 1939 r. za szpiegostwo na rzecz Japonii na terenie Chin według wskazówek Watykanu oraz kierowanie tam antysowiecką agenturą i </w:t>
      </w:r>
      <w:r w:rsidR="00FB306B">
        <w:rPr>
          <w:rFonts w:ascii="Times New Roman" w:hAnsi="Times New Roman" w:cs="Times New Roman"/>
          <w:iCs/>
          <w:sz w:val="24"/>
          <w:szCs w:val="24"/>
        </w:rPr>
        <w:t>za</w:t>
      </w:r>
      <w:r w:rsidR="00A4647A" w:rsidRPr="004C1D41">
        <w:rPr>
          <w:rFonts w:ascii="Times New Roman" w:hAnsi="Times New Roman" w:cs="Times New Roman"/>
          <w:iCs/>
          <w:sz w:val="24"/>
          <w:szCs w:val="24"/>
        </w:rPr>
        <w:t xml:space="preserve"> działalność przeciw ZSRS poczynając od 1918 r. Przesłuchiwany był przez wiele dni porą nocn</w:t>
      </w:r>
      <w:r w:rsidR="00A5412E">
        <w:rPr>
          <w:rFonts w:ascii="Times New Roman" w:hAnsi="Times New Roman" w:cs="Times New Roman"/>
          <w:iCs/>
          <w:sz w:val="24"/>
          <w:szCs w:val="24"/>
        </w:rPr>
        <w:t>ą</w:t>
      </w:r>
      <w:r w:rsidR="00A4647A" w:rsidRPr="004C1D41">
        <w:rPr>
          <w:rFonts w:ascii="Times New Roman" w:hAnsi="Times New Roman" w:cs="Times New Roman"/>
          <w:iCs/>
          <w:sz w:val="24"/>
          <w:szCs w:val="24"/>
        </w:rPr>
        <w:t xml:space="preserve"> przez osiem godzin</w:t>
      </w:r>
      <w:r w:rsidR="00A5412E">
        <w:rPr>
          <w:rFonts w:ascii="Times New Roman" w:hAnsi="Times New Roman" w:cs="Times New Roman"/>
          <w:iCs/>
          <w:sz w:val="24"/>
          <w:szCs w:val="24"/>
        </w:rPr>
        <w:t>.</w:t>
      </w:r>
      <w:r w:rsidR="00A4647A" w:rsidRPr="004C1D4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412E">
        <w:rPr>
          <w:rFonts w:ascii="Times New Roman" w:hAnsi="Times New Roman" w:cs="Times New Roman"/>
          <w:iCs/>
          <w:sz w:val="24"/>
          <w:szCs w:val="24"/>
        </w:rPr>
        <w:t>Z</w:t>
      </w:r>
      <w:r w:rsidR="00A4647A" w:rsidRPr="004C1D41">
        <w:rPr>
          <w:rFonts w:ascii="Times New Roman" w:hAnsi="Times New Roman" w:cs="Times New Roman"/>
          <w:iCs/>
          <w:sz w:val="24"/>
          <w:szCs w:val="24"/>
        </w:rPr>
        <w:t>a dnia wielokrotnie był bity. Skazany następnie na 10 lat w Karagandzie. Wyroku nie doczekał. Zmarł w więzieniu.</w:t>
      </w:r>
      <w:r w:rsidR="00C64C02" w:rsidRPr="004C1D41">
        <w:rPr>
          <w:rFonts w:ascii="Times New Roman" w:hAnsi="Times New Roman" w:cs="Times New Roman"/>
          <w:iCs/>
          <w:sz w:val="24"/>
          <w:szCs w:val="24"/>
        </w:rPr>
        <w:t xml:space="preserve"> Mimo tak strasznych metod </w:t>
      </w:r>
      <w:r w:rsidR="00A5412E" w:rsidRPr="004C1D41">
        <w:rPr>
          <w:rFonts w:ascii="Times New Roman" w:hAnsi="Times New Roman" w:cs="Times New Roman"/>
          <w:iCs/>
          <w:sz w:val="24"/>
          <w:szCs w:val="24"/>
        </w:rPr>
        <w:t>śledztwa w</w:t>
      </w:r>
      <w:r w:rsidR="00C64C02" w:rsidRPr="004C1D41">
        <w:rPr>
          <w:rFonts w:ascii="Times New Roman" w:hAnsi="Times New Roman" w:cs="Times New Roman"/>
          <w:iCs/>
          <w:sz w:val="24"/>
          <w:szCs w:val="24"/>
        </w:rPr>
        <w:t xml:space="preserve"> aktach sprawy można pr</w:t>
      </w:r>
      <w:r w:rsidR="00010EC8" w:rsidRPr="004C1D41">
        <w:rPr>
          <w:rFonts w:ascii="Times New Roman" w:hAnsi="Times New Roman" w:cs="Times New Roman"/>
          <w:iCs/>
          <w:sz w:val="24"/>
          <w:szCs w:val="24"/>
        </w:rPr>
        <w:t xml:space="preserve">zeczytać oświadczenie księdza: </w:t>
      </w:r>
      <w:r w:rsidR="00C64C02" w:rsidRPr="004C1D41">
        <w:rPr>
          <w:rFonts w:ascii="Times New Roman" w:hAnsi="Times New Roman" w:cs="Times New Roman"/>
          <w:i/>
          <w:iCs/>
          <w:sz w:val="24"/>
          <w:szCs w:val="24"/>
        </w:rPr>
        <w:t xml:space="preserve">Żadnej działalności wywiadowczej </w:t>
      </w:r>
      <w:r w:rsidR="00B21E67" w:rsidRPr="004C1D41">
        <w:rPr>
          <w:rFonts w:ascii="Times New Roman" w:hAnsi="Times New Roman" w:cs="Times New Roman"/>
          <w:iCs/>
          <w:sz w:val="24"/>
          <w:szCs w:val="24"/>
        </w:rPr>
        <w:t>[…]</w:t>
      </w:r>
      <w:r w:rsidR="00C64C02" w:rsidRPr="004C1D41">
        <w:rPr>
          <w:rFonts w:ascii="Times New Roman" w:hAnsi="Times New Roman" w:cs="Times New Roman"/>
          <w:i/>
          <w:iCs/>
          <w:sz w:val="24"/>
          <w:szCs w:val="24"/>
        </w:rPr>
        <w:t xml:space="preserve"> nie prowadziłem, </w:t>
      </w:r>
      <w:r w:rsidR="00B21E67" w:rsidRPr="004C1D41">
        <w:rPr>
          <w:rFonts w:ascii="Times New Roman" w:hAnsi="Times New Roman" w:cs="Times New Roman"/>
          <w:iCs/>
          <w:sz w:val="24"/>
          <w:szCs w:val="24"/>
        </w:rPr>
        <w:t>[…]</w:t>
      </w:r>
      <w:r w:rsidR="00C64C02" w:rsidRPr="004C1D41">
        <w:rPr>
          <w:rFonts w:ascii="Times New Roman" w:hAnsi="Times New Roman" w:cs="Times New Roman"/>
          <w:i/>
          <w:iCs/>
          <w:sz w:val="24"/>
          <w:szCs w:val="24"/>
        </w:rPr>
        <w:t xml:space="preserve"> do żadnych organizacji politycznych nie należałem. Światopoglądu sowieckiego nie pod</w:t>
      </w:r>
      <w:r w:rsidR="00010EC8" w:rsidRPr="004C1D41">
        <w:rPr>
          <w:rFonts w:ascii="Times New Roman" w:hAnsi="Times New Roman" w:cs="Times New Roman"/>
          <w:i/>
          <w:iCs/>
          <w:sz w:val="24"/>
          <w:szCs w:val="24"/>
        </w:rPr>
        <w:t>zielam i jestem przeciwko niemu</w:t>
      </w:r>
      <w:r w:rsidR="00C64C02" w:rsidRPr="004C1D41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0"/>
      </w:r>
      <w:r w:rsidR="00C64C02" w:rsidRPr="004C1D41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716AFB5B" w14:textId="70E3D8F0" w:rsidR="00C64C02" w:rsidRPr="004C1D41" w:rsidRDefault="00C64C02" w:rsidP="00C64C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D41">
        <w:rPr>
          <w:rFonts w:ascii="Times New Roman" w:hAnsi="Times New Roman" w:cs="Times New Roman"/>
          <w:iCs/>
          <w:sz w:val="24"/>
          <w:szCs w:val="24"/>
        </w:rPr>
        <w:t xml:space="preserve">Warto też podać przykład księdza prawosławnego. </w:t>
      </w:r>
      <w:r w:rsidRPr="004C1D41">
        <w:rPr>
          <w:rFonts w:ascii="Times New Roman" w:hAnsi="Times New Roman" w:cs="Times New Roman"/>
          <w:sz w:val="24"/>
          <w:szCs w:val="24"/>
        </w:rPr>
        <w:t>Ks</w:t>
      </w:r>
      <w:r w:rsidR="00BB48CD">
        <w:rPr>
          <w:rFonts w:ascii="Times New Roman" w:hAnsi="Times New Roman" w:cs="Times New Roman"/>
          <w:sz w:val="24"/>
          <w:szCs w:val="24"/>
        </w:rPr>
        <w:t>iądz</w:t>
      </w:r>
      <w:r w:rsidRPr="004C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D41">
        <w:rPr>
          <w:rFonts w:ascii="Times New Roman" w:hAnsi="Times New Roman" w:cs="Times New Roman"/>
          <w:sz w:val="24"/>
          <w:szCs w:val="24"/>
        </w:rPr>
        <w:t>Wsiewolod</w:t>
      </w:r>
      <w:proofErr w:type="spellEnd"/>
      <w:r w:rsidRPr="004C1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D41">
        <w:rPr>
          <w:rFonts w:ascii="Times New Roman" w:hAnsi="Times New Roman" w:cs="Times New Roman"/>
          <w:sz w:val="24"/>
          <w:szCs w:val="24"/>
        </w:rPr>
        <w:t>Jeskow</w:t>
      </w:r>
      <w:proofErr w:type="spellEnd"/>
      <w:r w:rsidRPr="004C1D41">
        <w:rPr>
          <w:rFonts w:ascii="Times New Roman" w:hAnsi="Times New Roman" w:cs="Times New Roman"/>
          <w:sz w:val="24"/>
          <w:szCs w:val="24"/>
        </w:rPr>
        <w:t xml:space="preserve">, aresztowany w marcu 1940 r. za </w:t>
      </w:r>
      <w:r w:rsidRPr="004C1D41">
        <w:rPr>
          <w:rFonts w:ascii="Times New Roman" w:hAnsi="Times New Roman" w:cs="Times New Roman"/>
          <w:i/>
          <w:sz w:val="24"/>
          <w:szCs w:val="24"/>
        </w:rPr>
        <w:t>wychowywanie ludnoś</w:t>
      </w:r>
      <w:r w:rsidR="001640FB">
        <w:rPr>
          <w:rFonts w:ascii="Times New Roman" w:hAnsi="Times New Roman" w:cs="Times New Roman"/>
          <w:i/>
          <w:sz w:val="24"/>
          <w:szCs w:val="24"/>
        </w:rPr>
        <w:t>c</w:t>
      </w:r>
      <w:r w:rsidR="00155D2C" w:rsidRPr="004C1D41">
        <w:rPr>
          <w:rFonts w:ascii="Times New Roman" w:hAnsi="Times New Roman" w:cs="Times New Roman"/>
          <w:i/>
          <w:sz w:val="24"/>
          <w:szCs w:val="24"/>
        </w:rPr>
        <w:t>i</w:t>
      </w:r>
      <w:r w:rsidRPr="004C1D41">
        <w:rPr>
          <w:rFonts w:ascii="Times New Roman" w:hAnsi="Times New Roman" w:cs="Times New Roman"/>
          <w:i/>
          <w:sz w:val="24"/>
          <w:szCs w:val="24"/>
        </w:rPr>
        <w:t xml:space="preserve"> w „ciemnocie” i pokorze dla Rządu Polskiego</w:t>
      </w:r>
      <w:r w:rsidRPr="004C1D41">
        <w:rPr>
          <w:rStyle w:val="Odwoanieprzypisudolnego"/>
          <w:rFonts w:ascii="Times New Roman" w:hAnsi="Times New Roman"/>
          <w:sz w:val="24"/>
          <w:szCs w:val="24"/>
        </w:rPr>
        <w:footnoteReference w:id="11"/>
      </w:r>
      <w:r w:rsidRPr="004C1D41">
        <w:rPr>
          <w:rFonts w:ascii="Times New Roman" w:hAnsi="Times New Roman" w:cs="Times New Roman"/>
          <w:sz w:val="24"/>
          <w:szCs w:val="24"/>
        </w:rPr>
        <w:t xml:space="preserve">. W więzieniu </w:t>
      </w:r>
      <w:r w:rsidR="00FE658E">
        <w:rPr>
          <w:rFonts w:ascii="Times New Roman" w:hAnsi="Times New Roman" w:cs="Times New Roman"/>
          <w:sz w:val="24"/>
          <w:szCs w:val="24"/>
        </w:rPr>
        <w:t xml:space="preserve">był </w:t>
      </w:r>
      <w:r w:rsidRPr="004C1D41">
        <w:rPr>
          <w:rFonts w:ascii="Times New Roman" w:hAnsi="Times New Roman" w:cs="Times New Roman"/>
          <w:sz w:val="24"/>
          <w:szCs w:val="24"/>
        </w:rPr>
        <w:t>poniżany. W grudniu przewieziony do więzienia w Po</w:t>
      </w:r>
      <w:r w:rsidR="001640FB">
        <w:rPr>
          <w:rFonts w:ascii="Times New Roman" w:hAnsi="Times New Roman" w:cs="Times New Roman"/>
          <w:sz w:val="24"/>
          <w:szCs w:val="24"/>
        </w:rPr>
        <w:t>ł</w:t>
      </w:r>
      <w:r w:rsidRPr="004C1D41">
        <w:rPr>
          <w:rFonts w:ascii="Times New Roman" w:hAnsi="Times New Roman" w:cs="Times New Roman"/>
          <w:sz w:val="24"/>
          <w:szCs w:val="24"/>
        </w:rPr>
        <w:t>ocku, a następnie do obozu pr</w:t>
      </w:r>
      <w:r w:rsidR="00FE658E">
        <w:rPr>
          <w:rFonts w:ascii="Times New Roman" w:hAnsi="Times New Roman" w:cs="Times New Roman"/>
          <w:sz w:val="24"/>
          <w:szCs w:val="24"/>
        </w:rPr>
        <w:t>acy w obwodzie kirowskim</w:t>
      </w:r>
      <w:r w:rsidRPr="004C1D41">
        <w:rPr>
          <w:rStyle w:val="Odwoanieprzypisudolnego"/>
          <w:rFonts w:ascii="Times New Roman" w:hAnsi="Times New Roman"/>
          <w:sz w:val="24"/>
          <w:szCs w:val="24"/>
        </w:rPr>
        <w:footnoteReference w:id="12"/>
      </w:r>
      <w:r w:rsidRPr="004C1D41">
        <w:rPr>
          <w:rFonts w:ascii="Times New Roman" w:hAnsi="Times New Roman" w:cs="Times New Roman"/>
          <w:sz w:val="24"/>
          <w:szCs w:val="24"/>
        </w:rPr>
        <w:t>. Po amnestii udał się do Kazachstanu i później do Uzbekistanu. 17 sierpnia 1942 r. udało mu się opuścić ZSRS</w:t>
      </w:r>
      <w:r w:rsidRPr="004C1D41">
        <w:rPr>
          <w:rStyle w:val="Odwoanieprzypisudolnego"/>
          <w:rFonts w:ascii="Times New Roman" w:hAnsi="Times New Roman"/>
          <w:sz w:val="24"/>
          <w:szCs w:val="24"/>
        </w:rPr>
        <w:footnoteReference w:id="13"/>
      </w:r>
      <w:r w:rsidRPr="004C1D41">
        <w:rPr>
          <w:rFonts w:ascii="Times New Roman" w:hAnsi="Times New Roman" w:cs="Times New Roman"/>
          <w:sz w:val="24"/>
          <w:szCs w:val="24"/>
        </w:rPr>
        <w:t>.</w:t>
      </w:r>
    </w:p>
    <w:p w14:paraId="1D8D2F2D" w14:textId="572BE294" w:rsidR="00155D2C" w:rsidRPr="004C1D41" w:rsidRDefault="00E770AE" w:rsidP="00C64C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 wszystko księża</w:t>
      </w:r>
      <w:r w:rsidR="00155D2C" w:rsidRPr="004C1D41">
        <w:rPr>
          <w:rFonts w:ascii="Times New Roman" w:hAnsi="Times New Roman" w:cs="Times New Roman"/>
          <w:sz w:val="24"/>
          <w:szCs w:val="24"/>
        </w:rPr>
        <w:t xml:space="preserve"> nie cofnęli się przed posługą wobec drugiego człowieka i wiernie trzymali się swoich poglądów. Ksiądz </w:t>
      </w:r>
      <w:r w:rsidR="007B0A73" w:rsidRPr="004C1D41">
        <w:rPr>
          <w:rFonts w:ascii="Times New Roman" w:hAnsi="Times New Roman" w:cs="Times New Roman"/>
          <w:sz w:val="24"/>
          <w:szCs w:val="24"/>
        </w:rPr>
        <w:t>Ryszard</w:t>
      </w:r>
      <w:r w:rsidR="00010EC8" w:rsidRPr="004C1D41">
        <w:rPr>
          <w:rFonts w:ascii="Times New Roman" w:hAnsi="Times New Roman" w:cs="Times New Roman"/>
          <w:sz w:val="24"/>
          <w:szCs w:val="24"/>
        </w:rPr>
        <w:t xml:space="preserve"> Grabski </w:t>
      </w:r>
      <w:r>
        <w:rPr>
          <w:rFonts w:ascii="Times New Roman" w:hAnsi="Times New Roman" w:cs="Times New Roman"/>
          <w:sz w:val="24"/>
          <w:szCs w:val="24"/>
        </w:rPr>
        <w:t>tak wspomina pobyt w więzieniu</w:t>
      </w:r>
      <w:r w:rsidR="00010EC8" w:rsidRPr="004C1D41">
        <w:rPr>
          <w:rFonts w:ascii="Times New Roman" w:hAnsi="Times New Roman" w:cs="Times New Roman"/>
          <w:sz w:val="24"/>
          <w:szCs w:val="24"/>
        </w:rPr>
        <w:t xml:space="preserve">: </w:t>
      </w:r>
      <w:r w:rsidR="00155D2C" w:rsidRPr="004C1D41">
        <w:rPr>
          <w:rFonts w:ascii="Times New Roman" w:hAnsi="Times New Roman" w:cs="Times New Roman"/>
          <w:i/>
          <w:sz w:val="24"/>
          <w:szCs w:val="24"/>
        </w:rPr>
        <w:t>Często gromadziliśmy się w kilku lub kilkunastu, zwróceni twarzami do kościoła, zwłaszcza w niedzielę</w:t>
      </w:r>
      <w:r w:rsidR="00010EC8" w:rsidRPr="004C1D41">
        <w:rPr>
          <w:rFonts w:ascii="Times New Roman" w:hAnsi="Times New Roman" w:cs="Times New Roman"/>
          <w:i/>
          <w:sz w:val="24"/>
          <w:szCs w:val="24"/>
        </w:rPr>
        <w:t>,</w:t>
      </w:r>
      <w:r w:rsidR="00155D2C" w:rsidRPr="004C1D41">
        <w:rPr>
          <w:rFonts w:ascii="Times New Roman" w:hAnsi="Times New Roman" w:cs="Times New Roman"/>
          <w:i/>
          <w:sz w:val="24"/>
          <w:szCs w:val="24"/>
        </w:rPr>
        <w:t xml:space="preserve"> i cicho odmawialiśmy pacierz</w:t>
      </w:r>
      <w:r w:rsidR="00010EC8" w:rsidRPr="004C1D41">
        <w:rPr>
          <w:rFonts w:ascii="Times New Roman" w:hAnsi="Times New Roman" w:cs="Times New Roman"/>
          <w:i/>
          <w:sz w:val="24"/>
          <w:szCs w:val="24"/>
        </w:rPr>
        <w:t>, łącząc się z tymi, którzy w obawie o losy swoich najbliższych modlili się w tym czasie w kościele św. Rocha</w:t>
      </w:r>
      <w:r w:rsidR="00D0592E" w:rsidRPr="004C1D41">
        <w:rPr>
          <w:rFonts w:ascii="Times New Roman" w:hAnsi="Times New Roman" w:cs="Times New Roman"/>
          <w:i/>
          <w:sz w:val="24"/>
          <w:szCs w:val="24"/>
        </w:rPr>
        <w:t xml:space="preserve">. Często, a zwłaszcza w soboty, zbierałem chętnych; siadaliśmy pod oknem i tu na różańcu (zrobionym z chleba) </w:t>
      </w:r>
      <w:r w:rsidR="00D0592E" w:rsidRPr="004C1D4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modliliśmy się. Wlewało to nadzieję </w:t>
      </w:r>
      <w:r w:rsidR="00812815" w:rsidRPr="004C1D41">
        <w:rPr>
          <w:rFonts w:ascii="Times New Roman" w:hAnsi="Times New Roman" w:cs="Times New Roman"/>
          <w:i/>
          <w:sz w:val="24"/>
          <w:szCs w:val="24"/>
        </w:rPr>
        <w:t>i ufność, szczególnie w tych, którym</w:t>
      </w:r>
      <w:r w:rsidR="00D0592E" w:rsidRPr="004C1D41">
        <w:rPr>
          <w:rFonts w:ascii="Times New Roman" w:hAnsi="Times New Roman" w:cs="Times New Roman"/>
          <w:i/>
          <w:sz w:val="24"/>
          <w:szCs w:val="24"/>
        </w:rPr>
        <w:t xml:space="preserve"> zarzucano wielkie przestęp</w:t>
      </w:r>
      <w:r w:rsidR="00812815" w:rsidRPr="004C1D41">
        <w:rPr>
          <w:rFonts w:ascii="Times New Roman" w:hAnsi="Times New Roman" w:cs="Times New Roman"/>
          <w:i/>
          <w:sz w:val="24"/>
          <w:szCs w:val="24"/>
        </w:rPr>
        <w:t>stwa, za które groziła śmierć</w:t>
      </w:r>
      <w:r w:rsidR="00D0592E" w:rsidRPr="004C1D41">
        <w:rPr>
          <w:rFonts w:ascii="Times New Roman" w:hAnsi="Times New Roman" w:cs="Times New Roman"/>
          <w:i/>
          <w:sz w:val="24"/>
          <w:szCs w:val="24"/>
        </w:rPr>
        <w:t>.</w:t>
      </w:r>
      <w:r w:rsidR="00812815" w:rsidRPr="004C1D41">
        <w:rPr>
          <w:rFonts w:ascii="Times New Roman" w:hAnsi="Times New Roman" w:cs="Times New Roman"/>
          <w:i/>
          <w:sz w:val="24"/>
          <w:szCs w:val="24"/>
        </w:rPr>
        <w:t xml:space="preserve"> W każdą sobotę przed zmierzchem gromadzili się wyznawcy Mojżesza i odmawiali swoje pacierze.</w:t>
      </w:r>
      <w:r w:rsidR="00D0592E" w:rsidRPr="004C1D41">
        <w:rPr>
          <w:rFonts w:ascii="Times New Roman" w:hAnsi="Times New Roman" w:cs="Times New Roman"/>
          <w:i/>
          <w:sz w:val="24"/>
          <w:szCs w:val="24"/>
        </w:rPr>
        <w:t xml:space="preserve"> Modlitwa w celi</w:t>
      </w:r>
      <w:r w:rsidR="00010EC8" w:rsidRPr="004C1D41">
        <w:rPr>
          <w:rFonts w:ascii="Times New Roman" w:hAnsi="Times New Roman" w:cs="Times New Roman"/>
          <w:i/>
          <w:sz w:val="24"/>
          <w:szCs w:val="24"/>
        </w:rPr>
        <w:t xml:space="preserve"> więziennej nie była rzadkością</w:t>
      </w:r>
      <w:r w:rsidR="00D0592E" w:rsidRPr="004C1D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 w:rsidR="00D0592E" w:rsidRPr="004C1D41">
        <w:rPr>
          <w:rFonts w:ascii="Times New Roman" w:hAnsi="Times New Roman" w:cs="Times New Roman"/>
          <w:sz w:val="24"/>
          <w:szCs w:val="24"/>
        </w:rPr>
        <w:t>.</w:t>
      </w:r>
    </w:p>
    <w:p w14:paraId="6CA7B615" w14:textId="4DD19BAE" w:rsidR="00D0592E" w:rsidRPr="004C1D41" w:rsidRDefault="00D0592E" w:rsidP="00C64C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D41">
        <w:rPr>
          <w:rFonts w:ascii="Times New Roman" w:hAnsi="Times New Roman" w:cs="Times New Roman"/>
          <w:sz w:val="24"/>
          <w:szCs w:val="24"/>
        </w:rPr>
        <w:t xml:space="preserve">Księża również spowiadali, pełnili uczynki miłosierdzia wobec chorych (np. podawali wodę owrzodzonym </w:t>
      </w:r>
      <w:r w:rsidR="00E770AE">
        <w:rPr>
          <w:rFonts w:ascii="Times New Roman" w:hAnsi="Times New Roman" w:cs="Times New Roman"/>
          <w:sz w:val="24"/>
          <w:szCs w:val="24"/>
        </w:rPr>
        <w:t>osobom,</w:t>
      </w:r>
      <w:r w:rsidRPr="004C1D41">
        <w:rPr>
          <w:rFonts w:ascii="Times New Roman" w:hAnsi="Times New Roman" w:cs="Times New Roman"/>
          <w:sz w:val="24"/>
          <w:szCs w:val="24"/>
        </w:rPr>
        <w:t xml:space="preserve"> do których nikt się nie chciał zbliżyć z współwięźniów). Ojciec Królikowski wspomina, że pewnego dnia jakiś chłopiec z celi przed śmiercią chciał się spotkać z księdzem. </w:t>
      </w:r>
      <w:r w:rsidR="00632A4A" w:rsidRPr="004C1D41">
        <w:rPr>
          <w:rFonts w:ascii="Times New Roman" w:hAnsi="Times New Roman" w:cs="Times New Roman"/>
          <w:sz w:val="24"/>
          <w:szCs w:val="24"/>
        </w:rPr>
        <w:t xml:space="preserve">Nie było to jednak </w:t>
      </w:r>
      <w:r w:rsidR="00E770AE" w:rsidRPr="004C1D41">
        <w:rPr>
          <w:rFonts w:ascii="Times New Roman" w:hAnsi="Times New Roman" w:cs="Times New Roman"/>
          <w:sz w:val="24"/>
          <w:szCs w:val="24"/>
        </w:rPr>
        <w:t>możliwe</w:t>
      </w:r>
      <w:r w:rsidRPr="004C1D41">
        <w:rPr>
          <w:rFonts w:ascii="Times New Roman" w:hAnsi="Times New Roman" w:cs="Times New Roman"/>
          <w:sz w:val="24"/>
          <w:szCs w:val="24"/>
        </w:rPr>
        <w:t>. Wówczas pewien człowiek z celi wyspowiadał umierającego</w:t>
      </w:r>
      <w:r w:rsidR="00632A4A" w:rsidRPr="004C1D41">
        <w:rPr>
          <w:rFonts w:ascii="Times New Roman" w:hAnsi="Times New Roman" w:cs="Times New Roman"/>
          <w:sz w:val="24"/>
          <w:szCs w:val="24"/>
        </w:rPr>
        <w:t xml:space="preserve"> i pomodlił się razem z nim</w:t>
      </w:r>
      <w:r w:rsidRPr="004C1D41">
        <w:rPr>
          <w:rFonts w:ascii="Times New Roman" w:hAnsi="Times New Roman" w:cs="Times New Roman"/>
          <w:sz w:val="24"/>
          <w:szCs w:val="24"/>
        </w:rPr>
        <w:t>. Na dzień następny został z celi wyprowadzony i nie jest znany jego los</w:t>
      </w:r>
      <w:r w:rsidRPr="004C1D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5"/>
      </w:r>
      <w:r w:rsidRPr="004C1D41">
        <w:rPr>
          <w:rFonts w:ascii="Times New Roman" w:hAnsi="Times New Roman" w:cs="Times New Roman"/>
          <w:sz w:val="24"/>
          <w:szCs w:val="24"/>
        </w:rPr>
        <w:t>.</w:t>
      </w:r>
    </w:p>
    <w:p w14:paraId="19E31869" w14:textId="6B507CD2" w:rsidR="00336117" w:rsidRDefault="00E770AE" w:rsidP="00C64C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D41">
        <w:rPr>
          <w:rFonts w:ascii="Times New Roman" w:hAnsi="Times New Roman" w:cs="Times New Roman"/>
          <w:sz w:val="24"/>
          <w:szCs w:val="24"/>
        </w:rPr>
        <w:t>Księża,</w:t>
      </w:r>
      <w:r w:rsidR="00D0592E" w:rsidRPr="004C1D41">
        <w:rPr>
          <w:rFonts w:ascii="Times New Roman" w:hAnsi="Times New Roman" w:cs="Times New Roman"/>
          <w:sz w:val="24"/>
          <w:szCs w:val="24"/>
        </w:rPr>
        <w:t xml:space="preserve"> którzy trafili do łagrów nie mogli zapomnieć, że są pod stałą obserwacją, przypominano im o tym cały czas.</w:t>
      </w:r>
      <w:r w:rsidR="00152579" w:rsidRPr="004C1D41">
        <w:rPr>
          <w:rFonts w:ascii="Times New Roman" w:hAnsi="Times New Roman" w:cs="Times New Roman"/>
          <w:sz w:val="24"/>
          <w:szCs w:val="24"/>
        </w:rPr>
        <w:t xml:space="preserve"> Byli przesłuchiwani i namawiani na </w:t>
      </w:r>
      <w:r w:rsidRPr="004C1D41">
        <w:rPr>
          <w:rFonts w:ascii="Times New Roman" w:hAnsi="Times New Roman" w:cs="Times New Roman"/>
          <w:sz w:val="24"/>
          <w:szCs w:val="24"/>
        </w:rPr>
        <w:t>współpracę,</w:t>
      </w:r>
      <w:r w:rsidR="00152579" w:rsidRPr="004C1D41">
        <w:rPr>
          <w:rFonts w:ascii="Times New Roman" w:hAnsi="Times New Roman" w:cs="Times New Roman"/>
          <w:sz w:val="24"/>
          <w:szCs w:val="24"/>
        </w:rPr>
        <w:t xml:space="preserve"> dzięki której mogli otrzymać lepsze wyżywienie. Ci jednak odmawiali. </w:t>
      </w:r>
      <w:r>
        <w:rPr>
          <w:rFonts w:ascii="Times New Roman" w:hAnsi="Times New Roman" w:cs="Times New Roman"/>
          <w:sz w:val="24"/>
          <w:szCs w:val="24"/>
        </w:rPr>
        <w:t>Prowadzili również tajną</w:t>
      </w:r>
      <w:r w:rsidR="00152579" w:rsidRPr="004C1D41">
        <w:rPr>
          <w:rFonts w:ascii="Times New Roman" w:hAnsi="Times New Roman" w:cs="Times New Roman"/>
          <w:sz w:val="24"/>
          <w:szCs w:val="24"/>
        </w:rPr>
        <w:t xml:space="preserve"> posług</w:t>
      </w:r>
      <w:r>
        <w:rPr>
          <w:rFonts w:ascii="Times New Roman" w:hAnsi="Times New Roman" w:cs="Times New Roman"/>
          <w:sz w:val="24"/>
          <w:szCs w:val="24"/>
        </w:rPr>
        <w:t>ę</w:t>
      </w:r>
      <w:r w:rsidR="00152579" w:rsidRPr="004C1D41">
        <w:rPr>
          <w:rFonts w:ascii="Times New Roman" w:hAnsi="Times New Roman" w:cs="Times New Roman"/>
          <w:sz w:val="24"/>
          <w:szCs w:val="24"/>
        </w:rPr>
        <w:t xml:space="preserve"> kapłańsk</w:t>
      </w:r>
      <w:r>
        <w:rPr>
          <w:rFonts w:ascii="Times New Roman" w:hAnsi="Times New Roman" w:cs="Times New Roman"/>
          <w:sz w:val="24"/>
          <w:szCs w:val="24"/>
        </w:rPr>
        <w:t>ą</w:t>
      </w:r>
      <w:r w:rsidR="00152579" w:rsidRPr="004C1D41">
        <w:rPr>
          <w:rFonts w:ascii="Times New Roman" w:hAnsi="Times New Roman" w:cs="Times New Roman"/>
          <w:sz w:val="24"/>
          <w:szCs w:val="24"/>
        </w:rPr>
        <w:t>. Odprawiali msze po kryjomu</w:t>
      </w:r>
      <w:r w:rsidR="00812815" w:rsidRPr="004C1D41">
        <w:rPr>
          <w:rFonts w:ascii="Times New Roman" w:hAnsi="Times New Roman" w:cs="Times New Roman"/>
          <w:sz w:val="24"/>
          <w:szCs w:val="24"/>
        </w:rPr>
        <w:t xml:space="preserve"> (co było bardzo trudne, jeśli w ogóle możliwe)</w:t>
      </w:r>
      <w:r w:rsidR="00152579" w:rsidRPr="004C1D41">
        <w:rPr>
          <w:rFonts w:ascii="Times New Roman" w:hAnsi="Times New Roman" w:cs="Times New Roman"/>
          <w:sz w:val="24"/>
          <w:szCs w:val="24"/>
        </w:rPr>
        <w:t xml:space="preserve">, spowiadali itd. Niejednokrotnie msza odbywała się w </w:t>
      </w:r>
      <w:r w:rsidRPr="004C1D41">
        <w:rPr>
          <w:rFonts w:ascii="Times New Roman" w:hAnsi="Times New Roman" w:cs="Times New Roman"/>
          <w:sz w:val="24"/>
          <w:szCs w:val="24"/>
        </w:rPr>
        <w:t>nocy</w:t>
      </w:r>
      <w:r w:rsidR="00152579" w:rsidRPr="004C1D41">
        <w:rPr>
          <w:rFonts w:ascii="Times New Roman" w:hAnsi="Times New Roman" w:cs="Times New Roman"/>
          <w:sz w:val="24"/>
          <w:szCs w:val="24"/>
        </w:rPr>
        <w:t xml:space="preserve"> albo w trakcie przerwy w lesie. </w:t>
      </w:r>
      <w:r w:rsidR="00812815" w:rsidRPr="004C1D41">
        <w:rPr>
          <w:rFonts w:ascii="Times New Roman" w:hAnsi="Times New Roman" w:cs="Times New Roman"/>
          <w:sz w:val="24"/>
          <w:szCs w:val="24"/>
        </w:rPr>
        <w:t xml:space="preserve">Ksiądz Ryszard Grabski, który trafił do łagru w Workucie w swoich wspomnieniach zapisał </w:t>
      </w:r>
      <w:r w:rsidR="00812815" w:rsidRPr="004C1D41">
        <w:rPr>
          <w:rFonts w:ascii="Times New Roman" w:hAnsi="Times New Roman" w:cs="Times New Roman"/>
          <w:i/>
          <w:sz w:val="24"/>
          <w:szCs w:val="24"/>
        </w:rPr>
        <w:t>Nie było mowy o odprawianiu Mszy św., dlatego w wolnych od pracy chwilach zbieraliśmy się na wspólną modlitwę. Korzystali z niej również niektórzy Polacy. Gromadzenie się na osobności było surowo zabronione; myślano, że spiskujemy, że omawiamy sposoby ucieczki lub prowadzimy kontrrewolucyjną agitację</w:t>
      </w:r>
      <w:r w:rsidR="00812815" w:rsidRPr="004C1D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6"/>
      </w:r>
      <w:r w:rsidR="00812815" w:rsidRPr="004C1D41">
        <w:rPr>
          <w:rFonts w:ascii="Times New Roman" w:hAnsi="Times New Roman" w:cs="Times New Roman"/>
          <w:sz w:val="24"/>
          <w:szCs w:val="24"/>
        </w:rPr>
        <w:t xml:space="preserve">. </w:t>
      </w:r>
      <w:r w:rsidR="00C148ED" w:rsidRPr="004C1D41">
        <w:rPr>
          <w:rFonts w:ascii="Times New Roman" w:hAnsi="Times New Roman" w:cs="Times New Roman"/>
          <w:sz w:val="24"/>
          <w:szCs w:val="24"/>
        </w:rPr>
        <w:t xml:space="preserve">Ksiądz Michał </w:t>
      </w:r>
      <w:proofErr w:type="spellStart"/>
      <w:r w:rsidR="00C148ED" w:rsidRPr="004C1D41">
        <w:rPr>
          <w:rFonts w:ascii="Times New Roman" w:hAnsi="Times New Roman" w:cs="Times New Roman"/>
          <w:sz w:val="24"/>
          <w:szCs w:val="24"/>
        </w:rPr>
        <w:t>Wilniewczyc</w:t>
      </w:r>
      <w:proofErr w:type="spellEnd"/>
      <w:r w:rsidR="00C148ED" w:rsidRPr="004C1D41">
        <w:rPr>
          <w:rFonts w:ascii="Times New Roman" w:hAnsi="Times New Roman" w:cs="Times New Roman"/>
          <w:sz w:val="24"/>
          <w:szCs w:val="24"/>
        </w:rPr>
        <w:t xml:space="preserve"> swoją pierwszą mszę świętą po aresztowaniu odprawił 2 lutego 1941 r. w łagrze.</w:t>
      </w:r>
      <w:r w:rsidR="001A5BF4" w:rsidRPr="004C1D41">
        <w:rPr>
          <w:rFonts w:ascii="Times New Roman" w:hAnsi="Times New Roman" w:cs="Times New Roman"/>
          <w:sz w:val="24"/>
          <w:szCs w:val="24"/>
        </w:rPr>
        <w:t xml:space="preserve"> Jak pisał w swoich wspomnieniach nie było to jednak łatwe do zrealizowania. </w:t>
      </w:r>
      <w:r w:rsidR="001A5BF4" w:rsidRPr="004C1D41">
        <w:rPr>
          <w:rFonts w:ascii="Times New Roman" w:hAnsi="Times New Roman" w:cs="Times New Roman"/>
          <w:i/>
          <w:sz w:val="24"/>
          <w:szCs w:val="24"/>
        </w:rPr>
        <w:t xml:space="preserve">Należało pomyśleć o miejscu, gdzie można byłoby w tajemnicy odprawić Mszę św., bo przecież byli wśród nas szpicle. </w:t>
      </w:r>
      <w:r w:rsidR="00B21E67" w:rsidRPr="004C1D41">
        <w:rPr>
          <w:rFonts w:ascii="Times New Roman" w:hAnsi="Times New Roman" w:cs="Times New Roman"/>
          <w:sz w:val="24"/>
          <w:szCs w:val="24"/>
        </w:rPr>
        <w:t>[…]</w:t>
      </w:r>
      <w:r w:rsidR="001A5BF4" w:rsidRPr="004C1D41">
        <w:rPr>
          <w:rFonts w:ascii="Times New Roman" w:hAnsi="Times New Roman" w:cs="Times New Roman"/>
          <w:i/>
          <w:sz w:val="24"/>
          <w:szCs w:val="24"/>
        </w:rPr>
        <w:t xml:space="preserve"> Msza św., którą wspólnie przeżywaliśmy budziła różne uczucia: wdzięczności i miłości, że ukochany, najdroższy Chrystus po wielu miesiącach odnalazł mnie na północy. Przyszedł do łagru, by mnie duchowo wzmocnić. </w:t>
      </w:r>
      <w:r w:rsidR="00B21E67" w:rsidRPr="004C1D41">
        <w:rPr>
          <w:rFonts w:ascii="Times New Roman" w:hAnsi="Times New Roman" w:cs="Times New Roman"/>
          <w:sz w:val="24"/>
          <w:szCs w:val="24"/>
        </w:rPr>
        <w:t>[…]</w:t>
      </w:r>
      <w:r w:rsidR="001A5BF4" w:rsidRPr="004C1D41">
        <w:rPr>
          <w:rFonts w:ascii="Times New Roman" w:hAnsi="Times New Roman" w:cs="Times New Roman"/>
          <w:sz w:val="24"/>
          <w:szCs w:val="24"/>
        </w:rPr>
        <w:t xml:space="preserve"> </w:t>
      </w:r>
      <w:r w:rsidR="001A5BF4" w:rsidRPr="004C1D41">
        <w:rPr>
          <w:rFonts w:ascii="Times New Roman" w:hAnsi="Times New Roman" w:cs="Times New Roman"/>
          <w:i/>
          <w:sz w:val="24"/>
          <w:szCs w:val="24"/>
        </w:rPr>
        <w:t>Mszy św. w łagrze często nie odprawiałem, bo bałem się by mnie ktoś nie wydał. Trudno byłoby zresztą budzić zmordowanych pracą więźniów-stolarzy o północy, by mi towarzyszyli</w:t>
      </w:r>
      <w:r w:rsidR="001A5BF4" w:rsidRPr="004C1D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7"/>
      </w:r>
      <w:r w:rsidR="001A5BF4" w:rsidRPr="004C1D41">
        <w:rPr>
          <w:rFonts w:ascii="Times New Roman" w:hAnsi="Times New Roman" w:cs="Times New Roman"/>
          <w:sz w:val="24"/>
          <w:szCs w:val="24"/>
        </w:rPr>
        <w:t xml:space="preserve">. </w:t>
      </w:r>
      <w:r w:rsidR="00152579" w:rsidRPr="004C1D41">
        <w:rPr>
          <w:rFonts w:ascii="Times New Roman" w:hAnsi="Times New Roman" w:cs="Times New Roman"/>
          <w:sz w:val="24"/>
          <w:szCs w:val="24"/>
        </w:rPr>
        <w:t xml:space="preserve">Podobnie zresztą </w:t>
      </w:r>
      <w:r w:rsidRPr="004C1D41">
        <w:rPr>
          <w:rFonts w:ascii="Times New Roman" w:hAnsi="Times New Roman" w:cs="Times New Roman"/>
          <w:sz w:val="24"/>
          <w:szCs w:val="24"/>
        </w:rPr>
        <w:t>było,</w:t>
      </w:r>
      <w:r w:rsidR="00152579" w:rsidRPr="004C1D41">
        <w:rPr>
          <w:rFonts w:ascii="Times New Roman" w:hAnsi="Times New Roman" w:cs="Times New Roman"/>
          <w:sz w:val="24"/>
          <w:szCs w:val="24"/>
        </w:rPr>
        <w:t xml:space="preserve"> jeśli chodzi o spowiedź. </w:t>
      </w:r>
      <w:r w:rsidR="002101F6" w:rsidRPr="004C1D41">
        <w:rPr>
          <w:rFonts w:ascii="Times New Roman" w:hAnsi="Times New Roman" w:cs="Times New Roman"/>
          <w:sz w:val="24"/>
          <w:szCs w:val="24"/>
        </w:rPr>
        <w:t xml:space="preserve">Zbigniew Siemaszko podaje, że w okresie wielkiego postu 1941 roku, jeden z księży wykonał </w:t>
      </w:r>
      <w:r w:rsidRPr="004C1D41">
        <w:rPr>
          <w:rFonts w:ascii="Times New Roman" w:hAnsi="Times New Roman" w:cs="Times New Roman"/>
          <w:sz w:val="24"/>
          <w:szCs w:val="24"/>
        </w:rPr>
        <w:t xml:space="preserve">olbrzymią </w:t>
      </w:r>
      <w:r w:rsidRPr="004C1D41">
        <w:rPr>
          <w:rFonts w:ascii="Times New Roman" w:hAnsi="Times New Roman" w:cs="Times New Roman"/>
          <w:sz w:val="24"/>
          <w:szCs w:val="24"/>
        </w:rPr>
        <w:lastRenderedPageBreak/>
        <w:t>pracę</w:t>
      </w:r>
      <w:r w:rsidR="002101F6" w:rsidRPr="004C1D41">
        <w:rPr>
          <w:rFonts w:ascii="Times New Roman" w:hAnsi="Times New Roman" w:cs="Times New Roman"/>
          <w:sz w:val="24"/>
          <w:szCs w:val="24"/>
        </w:rPr>
        <w:t xml:space="preserve"> spowiadając ok. 800 osób (!)</w:t>
      </w:r>
      <w:r w:rsidR="002101F6" w:rsidRPr="004C1D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8"/>
      </w:r>
      <w:r w:rsidR="002101F6" w:rsidRPr="004C1D41">
        <w:rPr>
          <w:rFonts w:ascii="Times New Roman" w:hAnsi="Times New Roman" w:cs="Times New Roman"/>
          <w:sz w:val="24"/>
          <w:szCs w:val="24"/>
        </w:rPr>
        <w:t>.</w:t>
      </w:r>
      <w:r w:rsidR="00684CB4">
        <w:rPr>
          <w:rFonts w:ascii="Times New Roman" w:hAnsi="Times New Roman" w:cs="Times New Roman"/>
          <w:sz w:val="24"/>
          <w:szCs w:val="24"/>
        </w:rPr>
        <w:t xml:space="preserve"> </w:t>
      </w:r>
      <w:r w:rsidR="00336117">
        <w:rPr>
          <w:rFonts w:ascii="Times New Roman" w:hAnsi="Times New Roman" w:cs="Times New Roman"/>
          <w:sz w:val="24"/>
          <w:szCs w:val="24"/>
        </w:rPr>
        <w:t>Spowiedzi te odbywały się w dużej mierze</w:t>
      </w:r>
      <w:r w:rsidR="00152579" w:rsidRPr="004C1D41">
        <w:rPr>
          <w:rFonts w:ascii="Times New Roman" w:hAnsi="Times New Roman" w:cs="Times New Roman"/>
          <w:sz w:val="24"/>
          <w:szCs w:val="24"/>
        </w:rPr>
        <w:t xml:space="preserve"> w </w:t>
      </w:r>
      <w:r w:rsidR="00336117">
        <w:rPr>
          <w:rFonts w:ascii="Times New Roman" w:hAnsi="Times New Roman" w:cs="Times New Roman"/>
          <w:sz w:val="24"/>
          <w:szCs w:val="24"/>
        </w:rPr>
        <w:t>drodze</w:t>
      </w:r>
      <w:r w:rsidR="00152579" w:rsidRPr="004C1D41">
        <w:rPr>
          <w:rFonts w:ascii="Times New Roman" w:hAnsi="Times New Roman" w:cs="Times New Roman"/>
          <w:sz w:val="24"/>
          <w:szCs w:val="24"/>
        </w:rPr>
        <w:t xml:space="preserve"> do pracy. </w:t>
      </w:r>
      <w:r w:rsidR="00993BA0" w:rsidRPr="004C1D41">
        <w:rPr>
          <w:rFonts w:ascii="Times New Roman" w:hAnsi="Times New Roman" w:cs="Times New Roman"/>
          <w:sz w:val="24"/>
          <w:szCs w:val="24"/>
        </w:rPr>
        <w:t xml:space="preserve">Robił tak między innymi ksiądz Jan Cibor, który </w:t>
      </w:r>
      <w:r w:rsidR="00765BEE" w:rsidRPr="004C1D41">
        <w:rPr>
          <w:rFonts w:ascii="Times New Roman" w:hAnsi="Times New Roman" w:cs="Times New Roman"/>
          <w:sz w:val="24"/>
          <w:szCs w:val="24"/>
        </w:rPr>
        <w:t>s</w:t>
      </w:r>
      <w:r w:rsidR="00993BA0" w:rsidRPr="004C1D41">
        <w:rPr>
          <w:rFonts w:ascii="Times New Roman" w:hAnsi="Times New Roman" w:cs="Times New Roman"/>
          <w:sz w:val="24"/>
          <w:szCs w:val="24"/>
        </w:rPr>
        <w:t xml:space="preserve">twierdził wówczas, że </w:t>
      </w:r>
      <w:r w:rsidR="00B21E67" w:rsidRPr="004C1D41">
        <w:rPr>
          <w:rFonts w:ascii="Times New Roman" w:hAnsi="Times New Roman" w:cs="Times New Roman"/>
          <w:sz w:val="24"/>
          <w:szCs w:val="24"/>
        </w:rPr>
        <w:t>[…]</w:t>
      </w:r>
      <w:r w:rsidR="00993BA0" w:rsidRPr="004C1D41">
        <w:rPr>
          <w:rFonts w:ascii="Times New Roman" w:hAnsi="Times New Roman" w:cs="Times New Roman"/>
          <w:sz w:val="24"/>
          <w:szCs w:val="24"/>
        </w:rPr>
        <w:t xml:space="preserve"> </w:t>
      </w:r>
      <w:r w:rsidR="00993BA0" w:rsidRPr="004C1D41">
        <w:rPr>
          <w:rFonts w:ascii="Times New Roman" w:hAnsi="Times New Roman" w:cs="Times New Roman"/>
          <w:i/>
          <w:sz w:val="24"/>
          <w:szCs w:val="24"/>
        </w:rPr>
        <w:t>kapłaństwo musiało przybrać inną szatę. Zakonspirować się i okrzepnąć</w:t>
      </w:r>
      <w:r w:rsidR="00993BA0" w:rsidRPr="004C1D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9"/>
      </w:r>
      <w:r w:rsidR="00993BA0" w:rsidRPr="004C1D41">
        <w:rPr>
          <w:rFonts w:ascii="Times New Roman" w:hAnsi="Times New Roman" w:cs="Times New Roman"/>
          <w:sz w:val="24"/>
          <w:szCs w:val="24"/>
        </w:rPr>
        <w:t xml:space="preserve">. </w:t>
      </w:r>
      <w:r w:rsidR="00AF58F3" w:rsidRPr="004C1D41">
        <w:rPr>
          <w:rFonts w:ascii="Times New Roman" w:hAnsi="Times New Roman" w:cs="Times New Roman"/>
          <w:sz w:val="24"/>
          <w:szCs w:val="24"/>
        </w:rPr>
        <w:t>Zdarzało się również bardzo rzadko, że drogą pocztową dostarczano księżą rzeczy potrzebne do mszy</w:t>
      </w:r>
      <w:r w:rsidR="00C148ED" w:rsidRPr="004C1D41">
        <w:rPr>
          <w:rFonts w:ascii="Times New Roman" w:hAnsi="Times New Roman" w:cs="Times New Roman"/>
          <w:sz w:val="24"/>
          <w:szCs w:val="24"/>
        </w:rPr>
        <w:t xml:space="preserve">. Taką sytuację miał między innymi ksiądz Michał </w:t>
      </w:r>
      <w:proofErr w:type="spellStart"/>
      <w:r w:rsidR="00C148ED" w:rsidRPr="004C1D41">
        <w:rPr>
          <w:rFonts w:ascii="Times New Roman" w:hAnsi="Times New Roman" w:cs="Times New Roman"/>
          <w:sz w:val="24"/>
          <w:szCs w:val="24"/>
        </w:rPr>
        <w:t>Wilniewczyc</w:t>
      </w:r>
      <w:proofErr w:type="spellEnd"/>
      <w:r w:rsidR="00C148ED" w:rsidRPr="004C1D41">
        <w:rPr>
          <w:rFonts w:ascii="Times New Roman" w:hAnsi="Times New Roman" w:cs="Times New Roman"/>
          <w:sz w:val="24"/>
          <w:szCs w:val="24"/>
        </w:rPr>
        <w:t xml:space="preserve">. Otrzymał paczkę żywnościową, która była zrobiona z kartek z mszału. W torebce z cukrem przesłano mu buteleczkę z winem i naczyniami dla chorych. Otrzymał też opłatki i hostie. Wina i oleju nie zauważono, ale z innych rzeczy musiał ksiądz </w:t>
      </w:r>
      <w:proofErr w:type="spellStart"/>
      <w:r w:rsidR="00C148ED" w:rsidRPr="004C1D41">
        <w:rPr>
          <w:rFonts w:ascii="Times New Roman" w:hAnsi="Times New Roman" w:cs="Times New Roman"/>
          <w:sz w:val="24"/>
          <w:szCs w:val="24"/>
        </w:rPr>
        <w:t>Wilniewczyc</w:t>
      </w:r>
      <w:proofErr w:type="spellEnd"/>
      <w:r w:rsidR="00C148ED" w:rsidRPr="004C1D41">
        <w:rPr>
          <w:rFonts w:ascii="Times New Roman" w:hAnsi="Times New Roman" w:cs="Times New Roman"/>
          <w:sz w:val="24"/>
          <w:szCs w:val="24"/>
        </w:rPr>
        <w:t xml:space="preserve"> złożyć wyjaśnienie. Kartki z mszału rzucono do spalenia, ale dzięki pomocy os</w:t>
      </w:r>
      <w:r w:rsidR="00FE658E">
        <w:rPr>
          <w:rFonts w:ascii="Times New Roman" w:hAnsi="Times New Roman" w:cs="Times New Roman"/>
          <w:sz w:val="24"/>
          <w:szCs w:val="24"/>
        </w:rPr>
        <w:t xml:space="preserve">ób sprzątających barak, ksiądz </w:t>
      </w:r>
      <w:proofErr w:type="spellStart"/>
      <w:r w:rsidR="00FE658E">
        <w:rPr>
          <w:rFonts w:ascii="Times New Roman" w:hAnsi="Times New Roman" w:cs="Times New Roman"/>
          <w:sz w:val="24"/>
          <w:szCs w:val="24"/>
        </w:rPr>
        <w:t>W</w:t>
      </w:r>
      <w:r w:rsidR="00C148ED" w:rsidRPr="004C1D41">
        <w:rPr>
          <w:rFonts w:ascii="Times New Roman" w:hAnsi="Times New Roman" w:cs="Times New Roman"/>
          <w:sz w:val="24"/>
          <w:szCs w:val="24"/>
        </w:rPr>
        <w:t>ilniewczyc</w:t>
      </w:r>
      <w:proofErr w:type="spellEnd"/>
      <w:r w:rsidR="00C148ED" w:rsidRPr="004C1D41">
        <w:rPr>
          <w:rFonts w:ascii="Times New Roman" w:hAnsi="Times New Roman" w:cs="Times New Roman"/>
          <w:sz w:val="24"/>
          <w:szCs w:val="24"/>
        </w:rPr>
        <w:t xml:space="preserve"> je odzyskał</w:t>
      </w:r>
      <w:r w:rsidR="00AF58F3" w:rsidRPr="004C1D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0"/>
      </w:r>
      <w:r w:rsidR="00AF58F3" w:rsidRPr="004C1D41">
        <w:rPr>
          <w:rFonts w:ascii="Times New Roman" w:hAnsi="Times New Roman" w:cs="Times New Roman"/>
          <w:sz w:val="24"/>
          <w:szCs w:val="24"/>
        </w:rPr>
        <w:t>.</w:t>
      </w:r>
      <w:r w:rsidR="007F791D" w:rsidRPr="004C1D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AC1A9" w14:textId="36F2C101" w:rsidR="00D0592E" w:rsidRPr="004C1D41" w:rsidRDefault="007F791D" w:rsidP="00C64C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D41">
        <w:rPr>
          <w:rFonts w:ascii="Times New Roman" w:hAnsi="Times New Roman" w:cs="Times New Roman"/>
          <w:sz w:val="24"/>
          <w:szCs w:val="24"/>
        </w:rPr>
        <w:t>Msze były odprawiane jak już wspomniałem w różnych warunkach. Najlepiej charakteryzuje to wspomnienie księ</w:t>
      </w:r>
      <w:r w:rsidR="00993BA0" w:rsidRPr="004C1D41">
        <w:rPr>
          <w:rFonts w:ascii="Times New Roman" w:hAnsi="Times New Roman" w:cs="Times New Roman"/>
          <w:sz w:val="24"/>
          <w:szCs w:val="24"/>
        </w:rPr>
        <w:t xml:space="preserve">dza Stanisława Chmielewskiego: </w:t>
      </w:r>
      <w:r w:rsidRPr="004C1D41">
        <w:rPr>
          <w:rFonts w:ascii="Times New Roman" w:hAnsi="Times New Roman" w:cs="Times New Roman"/>
          <w:i/>
          <w:sz w:val="24"/>
          <w:szCs w:val="24"/>
        </w:rPr>
        <w:t>W okolicznościach sprzyjających ukryciu czynności religijnych odprawiano o każdej porze dnia i nocy mszę, leżąc na pryczach, a w chwilach prz</w:t>
      </w:r>
      <w:r w:rsidR="00993BA0" w:rsidRPr="004C1D41">
        <w:rPr>
          <w:rFonts w:ascii="Times New Roman" w:hAnsi="Times New Roman" w:cs="Times New Roman"/>
          <w:i/>
          <w:sz w:val="24"/>
          <w:szCs w:val="24"/>
        </w:rPr>
        <w:t>erwy – na ławkach czy walizkach</w:t>
      </w:r>
      <w:r w:rsidRPr="004C1D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1"/>
      </w:r>
      <w:r w:rsidRPr="004C1D41">
        <w:rPr>
          <w:rFonts w:ascii="Times New Roman" w:hAnsi="Times New Roman" w:cs="Times New Roman"/>
          <w:sz w:val="24"/>
          <w:szCs w:val="24"/>
        </w:rPr>
        <w:t>.</w:t>
      </w:r>
    </w:p>
    <w:p w14:paraId="4EB3DBB1" w14:textId="22514065" w:rsidR="007F791D" w:rsidRPr="004C1D41" w:rsidRDefault="00FE0E7F" w:rsidP="00C64C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te praktyki religijne podtrzymywały więźniów na duchu.</w:t>
      </w:r>
      <w:r w:rsidR="007F791D" w:rsidRPr="004C1D41">
        <w:rPr>
          <w:rFonts w:ascii="Times New Roman" w:hAnsi="Times New Roman" w:cs="Times New Roman"/>
          <w:sz w:val="24"/>
          <w:szCs w:val="24"/>
        </w:rPr>
        <w:t xml:space="preserve"> Najlepiej podsu</w:t>
      </w:r>
      <w:r w:rsidR="00993BA0" w:rsidRPr="004C1D41">
        <w:rPr>
          <w:rFonts w:ascii="Times New Roman" w:hAnsi="Times New Roman" w:cs="Times New Roman"/>
          <w:sz w:val="24"/>
          <w:szCs w:val="24"/>
        </w:rPr>
        <w:t xml:space="preserve">mują to słowa ks. Jana Cibora: </w:t>
      </w:r>
      <w:r w:rsidR="007F791D" w:rsidRPr="004C1D41">
        <w:rPr>
          <w:rFonts w:ascii="Times New Roman" w:hAnsi="Times New Roman" w:cs="Times New Roman"/>
          <w:i/>
          <w:sz w:val="24"/>
          <w:szCs w:val="24"/>
        </w:rPr>
        <w:t>Na Kołymie nie było czasu ani sposo</w:t>
      </w:r>
      <w:r w:rsidR="00993BA0" w:rsidRPr="004C1D41">
        <w:rPr>
          <w:rFonts w:ascii="Times New Roman" w:hAnsi="Times New Roman" w:cs="Times New Roman"/>
          <w:i/>
          <w:sz w:val="24"/>
          <w:szCs w:val="24"/>
        </w:rPr>
        <w:t xml:space="preserve">bności na wspólne modlitwy </w:t>
      </w:r>
      <w:r w:rsidR="00B21E67" w:rsidRPr="004C1D41">
        <w:rPr>
          <w:rFonts w:ascii="Times New Roman" w:hAnsi="Times New Roman" w:cs="Times New Roman"/>
          <w:sz w:val="24"/>
          <w:szCs w:val="24"/>
        </w:rPr>
        <w:t>[…]</w:t>
      </w:r>
      <w:r w:rsidR="00993BA0" w:rsidRPr="004C1D41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="007F791D" w:rsidRPr="004C1D41">
        <w:rPr>
          <w:rFonts w:ascii="Times New Roman" w:hAnsi="Times New Roman" w:cs="Times New Roman"/>
          <w:i/>
          <w:sz w:val="24"/>
          <w:szCs w:val="24"/>
        </w:rPr>
        <w:t>ylko od czasu do czasu udało mi się kogoś wyspowiadać w drodze do pracy i z powrotem, szepnąć słowo dalszego pokrzepienia</w:t>
      </w:r>
      <w:r w:rsidR="005248C0" w:rsidRPr="004C1D41">
        <w:rPr>
          <w:rFonts w:ascii="Times New Roman" w:hAnsi="Times New Roman" w:cs="Times New Roman"/>
          <w:i/>
          <w:sz w:val="24"/>
          <w:szCs w:val="24"/>
        </w:rPr>
        <w:t xml:space="preserve">. Moi przyjaciele </w:t>
      </w:r>
      <w:r w:rsidR="00B21E67" w:rsidRPr="004C1D41">
        <w:rPr>
          <w:rFonts w:ascii="Times New Roman" w:hAnsi="Times New Roman" w:cs="Times New Roman"/>
          <w:sz w:val="24"/>
          <w:szCs w:val="24"/>
        </w:rPr>
        <w:t>[…]</w:t>
      </w:r>
      <w:r w:rsidR="005248C0" w:rsidRPr="004C1D41">
        <w:rPr>
          <w:rFonts w:ascii="Times New Roman" w:hAnsi="Times New Roman" w:cs="Times New Roman"/>
          <w:i/>
          <w:sz w:val="24"/>
          <w:szCs w:val="24"/>
        </w:rPr>
        <w:t xml:space="preserve"> a także wszyscy z</w:t>
      </w:r>
      <w:r w:rsidR="00993BA0" w:rsidRPr="004C1D41">
        <w:rPr>
          <w:rFonts w:ascii="Times New Roman" w:hAnsi="Times New Roman" w:cs="Times New Roman"/>
          <w:i/>
          <w:sz w:val="24"/>
          <w:szCs w:val="24"/>
        </w:rPr>
        <w:t>najomi wiedzieli wszakże stale o</w:t>
      </w:r>
      <w:r w:rsidR="005248C0" w:rsidRPr="004C1D41">
        <w:rPr>
          <w:rFonts w:ascii="Times New Roman" w:hAnsi="Times New Roman" w:cs="Times New Roman"/>
          <w:i/>
          <w:sz w:val="24"/>
          <w:szCs w:val="24"/>
        </w:rPr>
        <w:t xml:space="preserve"> obecności kapłana pomiędzy nimi. A to już było dużo na nieludzkiej, bezbożnej ziemi</w:t>
      </w:r>
      <w:r w:rsidR="00765BEE" w:rsidRPr="004C1D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2"/>
      </w:r>
      <w:r w:rsidR="005248C0" w:rsidRPr="004C1D41">
        <w:rPr>
          <w:rFonts w:ascii="Times New Roman" w:hAnsi="Times New Roman" w:cs="Times New Roman"/>
          <w:sz w:val="24"/>
          <w:szCs w:val="24"/>
        </w:rPr>
        <w:t>.</w:t>
      </w:r>
    </w:p>
    <w:p w14:paraId="048EF5B7" w14:textId="77777777" w:rsidR="00FE0E7F" w:rsidRDefault="005248C0" w:rsidP="00C64C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D41">
        <w:rPr>
          <w:rFonts w:ascii="Times New Roman" w:hAnsi="Times New Roman" w:cs="Times New Roman"/>
          <w:sz w:val="24"/>
          <w:szCs w:val="24"/>
        </w:rPr>
        <w:t xml:space="preserve">Tak więc jeżeli chodzi o posługę kapłańską na zesłaniu w latach 1939-1941 na terenie ZSRS to najlepszy kontakt z duchowieństwem mieli </w:t>
      </w:r>
      <w:r w:rsidR="00932288" w:rsidRPr="004C1D41">
        <w:rPr>
          <w:rFonts w:ascii="Times New Roman" w:hAnsi="Times New Roman" w:cs="Times New Roman"/>
          <w:sz w:val="24"/>
          <w:szCs w:val="24"/>
        </w:rPr>
        <w:t>więźniowie</w:t>
      </w:r>
      <w:r w:rsidRPr="004C1D41">
        <w:rPr>
          <w:rFonts w:ascii="Times New Roman" w:hAnsi="Times New Roman" w:cs="Times New Roman"/>
          <w:sz w:val="24"/>
          <w:szCs w:val="24"/>
        </w:rPr>
        <w:t xml:space="preserve"> łagrów i </w:t>
      </w:r>
      <w:r w:rsidR="00932288" w:rsidRPr="004C1D41">
        <w:rPr>
          <w:rFonts w:ascii="Times New Roman" w:hAnsi="Times New Roman" w:cs="Times New Roman"/>
          <w:sz w:val="24"/>
          <w:szCs w:val="24"/>
        </w:rPr>
        <w:t>aresztów śledczych</w:t>
      </w:r>
      <w:r w:rsidR="00FE0E7F">
        <w:rPr>
          <w:rFonts w:ascii="Times New Roman" w:hAnsi="Times New Roman" w:cs="Times New Roman"/>
          <w:sz w:val="24"/>
          <w:szCs w:val="24"/>
        </w:rPr>
        <w:t>, czyli współwięźniowie duszpasterzy</w:t>
      </w:r>
      <w:r w:rsidR="00932288" w:rsidRPr="004C1D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468C3" w14:textId="09D17A28" w:rsidR="00632A4A" w:rsidRPr="004C1D41" w:rsidRDefault="00932288" w:rsidP="00C64C0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D41">
        <w:rPr>
          <w:rFonts w:ascii="Times New Roman" w:hAnsi="Times New Roman" w:cs="Times New Roman"/>
          <w:sz w:val="24"/>
          <w:szCs w:val="24"/>
        </w:rPr>
        <w:t xml:space="preserve">Najmniejsza </w:t>
      </w:r>
      <w:r w:rsidR="00FE0E7F" w:rsidRPr="004C1D41">
        <w:rPr>
          <w:rFonts w:ascii="Times New Roman" w:hAnsi="Times New Roman" w:cs="Times New Roman"/>
          <w:sz w:val="24"/>
          <w:szCs w:val="24"/>
        </w:rPr>
        <w:t xml:space="preserve">grupa </w:t>
      </w:r>
      <w:r w:rsidR="00FE0E7F">
        <w:rPr>
          <w:rFonts w:ascii="Times New Roman" w:hAnsi="Times New Roman" w:cs="Times New Roman"/>
          <w:sz w:val="24"/>
          <w:szCs w:val="24"/>
        </w:rPr>
        <w:t>księży trafiła</w:t>
      </w:r>
      <w:r w:rsidRPr="004C1D41">
        <w:rPr>
          <w:rFonts w:ascii="Times New Roman" w:hAnsi="Times New Roman" w:cs="Times New Roman"/>
          <w:sz w:val="24"/>
          <w:szCs w:val="24"/>
        </w:rPr>
        <w:t xml:space="preserve"> na zesłanie do posiołków, </w:t>
      </w:r>
      <w:proofErr w:type="spellStart"/>
      <w:r w:rsidR="00FE0E7F">
        <w:rPr>
          <w:rFonts w:ascii="Times New Roman" w:hAnsi="Times New Roman" w:cs="Times New Roman"/>
          <w:sz w:val="24"/>
          <w:szCs w:val="24"/>
        </w:rPr>
        <w:t>specposiołków</w:t>
      </w:r>
      <w:proofErr w:type="spellEnd"/>
      <w:r w:rsidR="00FE0E7F">
        <w:rPr>
          <w:rFonts w:ascii="Times New Roman" w:hAnsi="Times New Roman" w:cs="Times New Roman"/>
          <w:sz w:val="24"/>
          <w:szCs w:val="24"/>
        </w:rPr>
        <w:t xml:space="preserve">, </w:t>
      </w:r>
      <w:r w:rsidRPr="004C1D41">
        <w:rPr>
          <w:rFonts w:ascii="Times New Roman" w:hAnsi="Times New Roman" w:cs="Times New Roman"/>
          <w:sz w:val="24"/>
          <w:szCs w:val="24"/>
        </w:rPr>
        <w:t xml:space="preserve">sowchozów itd. Są to naprawdę pojedyncze przykłady. </w:t>
      </w:r>
      <w:r w:rsidR="00632A4A" w:rsidRPr="004C1D41">
        <w:rPr>
          <w:rFonts w:ascii="Times New Roman" w:hAnsi="Times New Roman" w:cs="Times New Roman"/>
          <w:sz w:val="24"/>
          <w:szCs w:val="24"/>
        </w:rPr>
        <w:t>Ich</w:t>
      </w:r>
      <w:r w:rsidRPr="004C1D41">
        <w:rPr>
          <w:rFonts w:ascii="Times New Roman" w:hAnsi="Times New Roman" w:cs="Times New Roman"/>
          <w:sz w:val="24"/>
          <w:szCs w:val="24"/>
        </w:rPr>
        <w:t xml:space="preserve"> posługa również </w:t>
      </w:r>
      <w:r w:rsidR="001E0933">
        <w:rPr>
          <w:rFonts w:ascii="Times New Roman" w:hAnsi="Times New Roman" w:cs="Times New Roman"/>
          <w:sz w:val="24"/>
          <w:szCs w:val="24"/>
        </w:rPr>
        <w:t>była tajna</w:t>
      </w:r>
      <w:r w:rsidRPr="004C1D41">
        <w:rPr>
          <w:rFonts w:ascii="Times New Roman" w:hAnsi="Times New Roman" w:cs="Times New Roman"/>
          <w:sz w:val="24"/>
          <w:szCs w:val="24"/>
        </w:rPr>
        <w:t xml:space="preserve">, ale </w:t>
      </w:r>
      <w:r w:rsidR="001E0933">
        <w:rPr>
          <w:rFonts w:ascii="Times New Roman" w:hAnsi="Times New Roman" w:cs="Times New Roman"/>
          <w:sz w:val="24"/>
          <w:szCs w:val="24"/>
        </w:rPr>
        <w:t>mieli</w:t>
      </w:r>
      <w:r w:rsidRPr="004C1D41">
        <w:rPr>
          <w:rFonts w:ascii="Times New Roman" w:hAnsi="Times New Roman" w:cs="Times New Roman"/>
          <w:sz w:val="24"/>
          <w:szCs w:val="24"/>
        </w:rPr>
        <w:t xml:space="preserve"> </w:t>
      </w:r>
      <w:r w:rsidR="001E0933">
        <w:rPr>
          <w:rFonts w:ascii="Times New Roman" w:hAnsi="Times New Roman" w:cs="Times New Roman"/>
          <w:sz w:val="24"/>
          <w:szCs w:val="24"/>
        </w:rPr>
        <w:t>nieco</w:t>
      </w:r>
      <w:r w:rsidRPr="004C1D41">
        <w:rPr>
          <w:rFonts w:ascii="Times New Roman" w:hAnsi="Times New Roman" w:cs="Times New Roman"/>
          <w:sz w:val="24"/>
          <w:szCs w:val="24"/>
        </w:rPr>
        <w:t xml:space="preserve"> większą swobodę niż kapłani z łagrów i więzień. </w:t>
      </w:r>
      <w:r w:rsidR="004B75EB" w:rsidRPr="004C1D41">
        <w:rPr>
          <w:rFonts w:ascii="Times New Roman" w:hAnsi="Times New Roman" w:cs="Times New Roman"/>
          <w:sz w:val="24"/>
          <w:szCs w:val="24"/>
        </w:rPr>
        <w:t>Niedługo po przybyciu na miejsce zesłania ks. Fed</w:t>
      </w:r>
      <w:r w:rsidR="001E0933">
        <w:rPr>
          <w:rFonts w:ascii="Times New Roman" w:hAnsi="Times New Roman" w:cs="Times New Roman"/>
          <w:sz w:val="24"/>
          <w:szCs w:val="24"/>
        </w:rPr>
        <w:t>o</w:t>
      </w:r>
      <w:r w:rsidR="004B75EB" w:rsidRPr="004C1D41">
        <w:rPr>
          <w:rFonts w:ascii="Times New Roman" w:hAnsi="Times New Roman" w:cs="Times New Roman"/>
          <w:sz w:val="24"/>
          <w:szCs w:val="24"/>
        </w:rPr>
        <w:t xml:space="preserve">rowicz Tadeusz odprawił mszę św. </w:t>
      </w:r>
      <w:r w:rsidR="004B75EB" w:rsidRPr="004C1D41">
        <w:rPr>
          <w:rFonts w:ascii="Times New Roman" w:hAnsi="Times New Roman" w:cs="Times New Roman"/>
          <w:i/>
          <w:sz w:val="24"/>
          <w:szCs w:val="24"/>
        </w:rPr>
        <w:t xml:space="preserve">Sam jeden, bez żadnej asysty, bez ministranta, </w:t>
      </w:r>
      <w:r w:rsidR="004B75EB" w:rsidRPr="004C1D4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oczywiście bez szat liturgicznych, w zwyczajnym ubraniu. Tego dnia powiedziałem paniom </w:t>
      </w:r>
      <w:proofErr w:type="spellStart"/>
      <w:r w:rsidR="004B75EB" w:rsidRPr="004C1D41">
        <w:rPr>
          <w:rFonts w:ascii="Times New Roman" w:hAnsi="Times New Roman" w:cs="Times New Roman"/>
          <w:i/>
          <w:sz w:val="24"/>
          <w:szCs w:val="24"/>
        </w:rPr>
        <w:t>Kustroniównym</w:t>
      </w:r>
      <w:proofErr w:type="spellEnd"/>
      <w:r w:rsidR="004B75EB" w:rsidRPr="004C1D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E0933" w:rsidRPr="004C1D41">
        <w:rPr>
          <w:rFonts w:ascii="Times New Roman" w:hAnsi="Times New Roman" w:cs="Times New Roman"/>
          <w:i/>
          <w:sz w:val="24"/>
          <w:szCs w:val="24"/>
        </w:rPr>
        <w:t>że</w:t>
      </w:r>
      <w:r w:rsidR="004B75EB" w:rsidRPr="004C1D41">
        <w:rPr>
          <w:rFonts w:ascii="Times New Roman" w:hAnsi="Times New Roman" w:cs="Times New Roman"/>
          <w:i/>
          <w:sz w:val="24"/>
          <w:szCs w:val="24"/>
        </w:rPr>
        <w:t xml:space="preserve"> odprawiłem mszę św</w:t>
      </w:r>
      <w:r w:rsidR="00684CB4">
        <w:rPr>
          <w:rFonts w:ascii="Times New Roman" w:hAnsi="Times New Roman" w:cs="Times New Roman"/>
          <w:i/>
          <w:sz w:val="24"/>
          <w:szCs w:val="24"/>
        </w:rPr>
        <w:t>.</w:t>
      </w:r>
      <w:r w:rsidR="004B75EB" w:rsidRPr="004C1D41">
        <w:rPr>
          <w:rFonts w:ascii="Times New Roman" w:hAnsi="Times New Roman" w:cs="Times New Roman"/>
          <w:i/>
          <w:sz w:val="24"/>
          <w:szCs w:val="24"/>
        </w:rPr>
        <w:t xml:space="preserve"> i że jutro też odprawię. Nazajutrz poszły ze mną. To były pierwsze uczestniczki mszy św. w lesie</w:t>
      </w:r>
      <w:r w:rsidR="004B75EB" w:rsidRPr="004C1D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3"/>
      </w:r>
      <w:r w:rsidR="004B75EB" w:rsidRPr="004C1D41">
        <w:rPr>
          <w:rFonts w:ascii="Times New Roman" w:hAnsi="Times New Roman" w:cs="Times New Roman"/>
          <w:sz w:val="24"/>
          <w:szCs w:val="24"/>
        </w:rPr>
        <w:t xml:space="preserve">. Z czasem uczestników mszy przybywało. Władze zaczęły też coś podejrzewać i wysyłano do lasu kontrolę. W </w:t>
      </w:r>
      <w:r w:rsidR="001E0933" w:rsidRPr="004C1D41">
        <w:rPr>
          <w:rFonts w:ascii="Times New Roman" w:hAnsi="Times New Roman" w:cs="Times New Roman"/>
          <w:sz w:val="24"/>
          <w:szCs w:val="24"/>
        </w:rPr>
        <w:t>okresie,</w:t>
      </w:r>
      <w:r w:rsidR="004B75EB" w:rsidRPr="004C1D41">
        <w:rPr>
          <w:rFonts w:ascii="Times New Roman" w:hAnsi="Times New Roman" w:cs="Times New Roman"/>
          <w:sz w:val="24"/>
          <w:szCs w:val="24"/>
        </w:rPr>
        <w:t xml:space="preserve"> kiedy przychodziła zima zmieniano miejsce spotkań. Do odprawiania mszy używano strychu znajdującego się nad częścią mieszkalną baraku. Warto na koniec przytoczyć opis mszy świętej odprawianej </w:t>
      </w:r>
      <w:r w:rsidR="00FE658E">
        <w:rPr>
          <w:rFonts w:ascii="Times New Roman" w:hAnsi="Times New Roman" w:cs="Times New Roman"/>
          <w:sz w:val="24"/>
          <w:szCs w:val="24"/>
        </w:rPr>
        <w:t xml:space="preserve">o </w:t>
      </w:r>
      <w:r w:rsidR="004B75EB" w:rsidRPr="004C1D41">
        <w:rPr>
          <w:rFonts w:ascii="Times New Roman" w:hAnsi="Times New Roman" w:cs="Times New Roman"/>
          <w:sz w:val="24"/>
          <w:szCs w:val="24"/>
        </w:rPr>
        <w:t xml:space="preserve">jakieś 15-20 minut od </w:t>
      </w:r>
      <w:proofErr w:type="spellStart"/>
      <w:r w:rsidR="004B75EB" w:rsidRPr="004C1D41">
        <w:rPr>
          <w:rFonts w:ascii="Times New Roman" w:hAnsi="Times New Roman" w:cs="Times New Roman"/>
          <w:sz w:val="24"/>
          <w:szCs w:val="24"/>
        </w:rPr>
        <w:t>uczastka</w:t>
      </w:r>
      <w:proofErr w:type="spellEnd"/>
      <w:r w:rsidR="004B75EB" w:rsidRPr="004C1D41">
        <w:rPr>
          <w:rFonts w:ascii="Times New Roman" w:hAnsi="Times New Roman" w:cs="Times New Roman"/>
          <w:sz w:val="24"/>
          <w:szCs w:val="24"/>
        </w:rPr>
        <w:t xml:space="preserve"> w którym pracował ksiądz Fed</w:t>
      </w:r>
      <w:r w:rsidR="001E0933">
        <w:rPr>
          <w:rFonts w:ascii="Times New Roman" w:hAnsi="Times New Roman" w:cs="Times New Roman"/>
          <w:sz w:val="24"/>
          <w:szCs w:val="24"/>
        </w:rPr>
        <w:t>o</w:t>
      </w:r>
      <w:r w:rsidR="004B75EB" w:rsidRPr="004C1D41">
        <w:rPr>
          <w:rFonts w:ascii="Times New Roman" w:hAnsi="Times New Roman" w:cs="Times New Roman"/>
          <w:sz w:val="24"/>
          <w:szCs w:val="24"/>
        </w:rPr>
        <w:t xml:space="preserve">rowicz. Jest to obraz wyjątkowy, bowiem jak już na samym, początku wspomniano, księży wśród ludności przebywających w </w:t>
      </w:r>
      <w:proofErr w:type="spellStart"/>
      <w:r w:rsidR="004B75EB" w:rsidRPr="004C1D41">
        <w:rPr>
          <w:rFonts w:ascii="Times New Roman" w:hAnsi="Times New Roman" w:cs="Times New Roman"/>
          <w:sz w:val="24"/>
          <w:szCs w:val="24"/>
        </w:rPr>
        <w:t>posiołkach</w:t>
      </w:r>
      <w:proofErr w:type="spellEnd"/>
      <w:r w:rsidR="004B75EB" w:rsidRPr="004C1D41">
        <w:rPr>
          <w:rFonts w:ascii="Times New Roman" w:hAnsi="Times New Roman" w:cs="Times New Roman"/>
          <w:sz w:val="24"/>
          <w:szCs w:val="24"/>
        </w:rPr>
        <w:t xml:space="preserve">, sowchozach czy kołchozach prawie w ogóle nie było. </w:t>
      </w:r>
      <w:r w:rsidR="004B75EB" w:rsidRPr="004C1D41">
        <w:rPr>
          <w:rFonts w:ascii="Times New Roman" w:hAnsi="Times New Roman" w:cs="Times New Roman"/>
          <w:i/>
          <w:sz w:val="24"/>
          <w:szCs w:val="24"/>
        </w:rPr>
        <w:t>Wyszukałem ładne miejsce z bujna trawą nieco wgłębione. Leżały tam dwie zwalone sosny. Znalazłem ucięty kawałek pnia sosnowego, dość gruby, i tam go przeniosłem</w:t>
      </w:r>
      <w:r w:rsidR="00195764" w:rsidRPr="004C1D41">
        <w:rPr>
          <w:rFonts w:ascii="Times New Roman" w:hAnsi="Times New Roman" w:cs="Times New Roman"/>
          <w:i/>
          <w:sz w:val="24"/>
          <w:szCs w:val="24"/>
        </w:rPr>
        <w:t xml:space="preserve">. W sąsiednim baraku mieszkał pan Mróz z żoną i dwiema córkami, urzędnik z ministerstwa z Warszawy, bardzo przyzwoity i bardzo pobożny człowiek. Miał ze sobą mszalik benedyktyński, dał mi go, więc miałem już pełny mszał. Dał mi też srebrny żydowski kieliszek do wódki </w:t>
      </w:r>
      <w:r w:rsidR="00B21E67" w:rsidRPr="004C1D41">
        <w:rPr>
          <w:rFonts w:ascii="Times New Roman" w:hAnsi="Times New Roman" w:cs="Times New Roman"/>
          <w:sz w:val="24"/>
          <w:szCs w:val="24"/>
        </w:rPr>
        <w:t>[…]</w:t>
      </w:r>
      <w:r w:rsidR="00195764" w:rsidRPr="004C1D41">
        <w:rPr>
          <w:rFonts w:ascii="Times New Roman" w:hAnsi="Times New Roman" w:cs="Times New Roman"/>
          <w:sz w:val="24"/>
          <w:szCs w:val="24"/>
        </w:rPr>
        <w:t xml:space="preserve"> </w:t>
      </w:r>
      <w:r w:rsidR="00195764" w:rsidRPr="004C1D41">
        <w:rPr>
          <w:rFonts w:ascii="Times New Roman" w:hAnsi="Times New Roman" w:cs="Times New Roman"/>
          <w:i/>
          <w:sz w:val="24"/>
          <w:szCs w:val="24"/>
        </w:rPr>
        <w:t xml:space="preserve">Dziewięcioletnia Terenia Dąbrowska ofiarowała mi swoją zabawkę. Miała dziecinną filiżankę ze spodeczkiem z namalowaną kolorową papugą. Filiżaneczkę sobie zatrzymała, a spodeczek posłużył mi za patenę. </w:t>
      </w:r>
      <w:r w:rsidR="00B21E67" w:rsidRPr="004C1D41">
        <w:rPr>
          <w:rFonts w:ascii="Times New Roman" w:hAnsi="Times New Roman" w:cs="Times New Roman"/>
          <w:sz w:val="24"/>
          <w:szCs w:val="24"/>
        </w:rPr>
        <w:t>[…]</w:t>
      </w:r>
      <w:r w:rsidR="00195764" w:rsidRPr="004C1D41">
        <w:rPr>
          <w:rFonts w:ascii="Times New Roman" w:hAnsi="Times New Roman" w:cs="Times New Roman"/>
          <w:i/>
          <w:sz w:val="24"/>
          <w:szCs w:val="24"/>
        </w:rPr>
        <w:t xml:space="preserve"> Miałem więc kielich i patenę. Pan Mróz znalazł niewielki kawałek deski, dość szeroki. W środku wbił gwóźdź. Na pieńku, który znalazłem, umocowało się tę deskę i tak tworzył się mały ołtarzyk. Stawiało się go w środku naszego dołu. Uczestnicy mszy św. siadali na zwalonych sosnach jak na ławkach. Było pięciu chłopaczków około dwunastoletnich</w:t>
      </w:r>
      <w:r w:rsidR="00195764" w:rsidRPr="004C1D41">
        <w:rPr>
          <w:rFonts w:ascii="Times New Roman" w:hAnsi="Times New Roman" w:cs="Times New Roman"/>
          <w:sz w:val="24"/>
          <w:szCs w:val="24"/>
        </w:rPr>
        <w:t xml:space="preserve">. </w:t>
      </w:r>
      <w:r w:rsidR="00B21E67" w:rsidRPr="004C1D41">
        <w:rPr>
          <w:rFonts w:ascii="Times New Roman" w:hAnsi="Times New Roman" w:cs="Times New Roman"/>
          <w:sz w:val="24"/>
          <w:szCs w:val="24"/>
        </w:rPr>
        <w:t>[…]</w:t>
      </w:r>
      <w:r w:rsidR="00195764" w:rsidRPr="004C1D41">
        <w:rPr>
          <w:rFonts w:ascii="Times New Roman" w:hAnsi="Times New Roman" w:cs="Times New Roman"/>
          <w:sz w:val="24"/>
          <w:szCs w:val="24"/>
        </w:rPr>
        <w:t xml:space="preserve"> </w:t>
      </w:r>
      <w:r w:rsidR="00195764" w:rsidRPr="004C1D41">
        <w:rPr>
          <w:rFonts w:ascii="Times New Roman" w:hAnsi="Times New Roman" w:cs="Times New Roman"/>
          <w:i/>
          <w:sz w:val="24"/>
          <w:szCs w:val="24"/>
        </w:rPr>
        <w:t>Rozstawialiśmy tych pięciu chłopaczków między barakami a naszą „kaplicą”, aby pilnowali, czy ktoś nie zbliża się w naszym kierunku. W razie czego mieli wołać: „O, jaki wielki czarny grzyb!”, żebyśmy wiedzieli, że trzeba zamykać nasze zgromadzenie. Ponieważ była tam ogromna ilość jagód i grzybów, braliśmy ze sobą różne naczynia i koszyki, by upozorować zbieranie. Miałem ze sobą jakąś rosyjską szkolną botanikę, żeby udawać, że niby chodzę po lesie i czegoś się uczę</w:t>
      </w:r>
      <w:r w:rsidR="00225D75" w:rsidRPr="004C1D41">
        <w:rPr>
          <w:rFonts w:ascii="Times New Roman" w:hAnsi="Times New Roman" w:cs="Times New Roman"/>
          <w:i/>
          <w:sz w:val="24"/>
          <w:szCs w:val="24"/>
        </w:rPr>
        <w:t xml:space="preserve">. Tak odprawialiśmy mszę św., bacząc, by nie wystawać ponad dół. Ja z panem Mrozem, który był ministrantem, klęczeliśmy przez całą mszę św. Krótkie kazanie mówiłem też na </w:t>
      </w:r>
      <w:proofErr w:type="spellStart"/>
      <w:r w:rsidR="00225D75" w:rsidRPr="004C1D41">
        <w:rPr>
          <w:rFonts w:ascii="Times New Roman" w:hAnsi="Times New Roman" w:cs="Times New Roman"/>
          <w:i/>
          <w:sz w:val="24"/>
          <w:szCs w:val="24"/>
        </w:rPr>
        <w:t>klęcząco</w:t>
      </w:r>
      <w:proofErr w:type="spellEnd"/>
      <w:r w:rsidR="00225D75" w:rsidRPr="004C1D41">
        <w:rPr>
          <w:rFonts w:ascii="Times New Roman" w:hAnsi="Times New Roman" w:cs="Times New Roman"/>
          <w:i/>
          <w:sz w:val="24"/>
          <w:szCs w:val="24"/>
        </w:rPr>
        <w:t>, podczas gdy inni siedzieli. Straszne były tam komary. Odprawiałem mszę św. w jasnopopielatym płaszczu, a pan Mróz jakąś gałązką czy paprocią odganiał ode mnie komary</w:t>
      </w:r>
      <w:r w:rsidR="00225D75" w:rsidRPr="004C1D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4"/>
      </w:r>
      <w:r w:rsidR="00225D75" w:rsidRPr="004C1D41">
        <w:rPr>
          <w:rFonts w:ascii="Times New Roman" w:hAnsi="Times New Roman" w:cs="Times New Roman"/>
          <w:sz w:val="24"/>
          <w:szCs w:val="24"/>
        </w:rPr>
        <w:t>.</w:t>
      </w:r>
    </w:p>
    <w:p w14:paraId="0A2EA940" w14:textId="5641F2CC" w:rsidR="00EE2A48" w:rsidRPr="004C1D41" w:rsidRDefault="00932288" w:rsidP="00B21E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D41">
        <w:rPr>
          <w:rFonts w:ascii="Times New Roman" w:hAnsi="Times New Roman" w:cs="Times New Roman"/>
          <w:sz w:val="24"/>
          <w:szCs w:val="24"/>
        </w:rPr>
        <w:t>Rok 1941 przyniósł Polakom układ na mocy którego byli amnestiowani. Dotyczył on również księży. Część z nich ruszyła do tworzącej s</w:t>
      </w:r>
      <w:r w:rsidR="00CC6E48" w:rsidRPr="004C1D41">
        <w:rPr>
          <w:rFonts w:ascii="Times New Roman" w:hAnsi="Times New Roman" w:cs="Times New Roman"/>
          <w:sz w:val="24"/>
          <w:szCs w:val="24"/>
        </w:rPr>
        <w:t xml:space="preserve">ię Armii pod dowództwem Andersa. </w:t>
      </w:r>
      <w:r w:rsidR="00CC6E48" w:rsidRPr="004C1D41">
        <w:rPr>
          <w:rFonts w:ascii="Times New Roman" w:hAnsi="Times New Roman" w:cs="Times New Roman"/>
          <w:sz w:val="24"/>
          <w:szCs w:val="24"/>
        </w:rPr>
        <w:lastRenderedPageBreak/>
        <w:t>Kapelanów wojskowych było ponad 80</w:t>
      </w:r>
      <w:r w:rsidR="00CC6E48" w:rsidRPr="004C1D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5"/>
      </w:r>
      <w:r w:rsidR="00CC6E48" w:rsidRPr="004C1D41">
        <w:rPr>
          <w:rFonts w:ascii="Times New Roman" w:hAnsi="Times New Roman" w:cs="Times New Roman"/>
          <w:sz w:val="24"/>
          <w:szCs w:val="24"/>
        </w:rPr>
        <w:t>.</w:t>
      </w:r>
      <w:r w:rsidRPr="004C1D41">
        <w:rPr>
          <w:rFonts w:ascii="Times New Roman" w:hAnsi="Times New Roman" w:cs="Times New Roman"/>
          <w:sz w:val="24"/>
          <w:szCs w:val="24"/>
        </w:rPr>
        <w:t xml:space="preserve"> część została oddelegowana do pracy w tworzących się </w:t>
      </w:r>
      <w:r w:rsidR="00CC6E48" w:rsidRPr="004C1D41">
        <w:rPr>
          <w:rFonts w:ascii="Times New Roman" w:hAnsi="Times New Roman" w:cs="Times New Roman"/>
          <w:sz w:val="24"/>
          <w:szCs w:val="24"/>
        </w:rPr>
        <w:t>cywilnych osiedli uchodźczych. Radość Polaków z możliwości spotkania z duchownym i uczestnictwa wspólnie z nim w nabożeństwach w sposób legalny była olbrzymia.</w:t>
      </w:r>
      <w:r w:rsidR="008B5245" w:rsidRPr="004C1D41">
        <w:rPr>
          <w:rFonts w:ascii="Times New Roman" w:hAnsi="Times New Roman" w:cs="Times New Roman"/>
          <w:sz w:val="24"/>
          <w:szCs w:val="24"/>
        </w:rPr>
        <w:t xml:space="preserve"> </w:t>
      </w:r>
      <w:r w:rsidR="00CC6E48" w:rsidRPr="004C1D41">
        <w:rPr>
          <w:rFonts w:ascii="Times New Roman" w:hAnsi="Times New Roman" w:cs="Times New Roman"/>
          <w:sz w:val="24"/>
          <w:szCs w:val="24"/>
        </w:rPr>
        <w:t>Ksiądz Ryszard Grabski wspomin</w:t>
      </w:r>
      <w:r w:rsidR="008B5245" w:rsidRPr="004C1D41">
        <w:rPr>
          <w:rFonts w:ascii="Times New Roman" w:hAnsi="Times New Roman" w:cs="Times New Roman"/>
          <w:sz w:val="24"/>
          <w:szCs w:val="24"/>
        </w:rPr>
        <w:t>a</w:t>
      </w:r>
      <w:r w:rsidR="00CC6E48" w:rsidRPr="004C1D41">
        <w:rPr>
          <w:rFonts w:ascii="Times New Roman" w:hAnsi="Times New Roman" w:cs="Times New Roman"/>
          <w:sz w:val="24"/>
          <w:szCs w:val="24"/>
        </w:rPr>
        <w:t xml:space="preserve"> jazdę pociągiem do Buzułuku po zwolnieniu i atmosferę w Wigilię Bożego Narodzenia 1941 r. w wagonie: </w:t>
      </w:r>
      <w:r w:rsidR="00B21E67" w:rsidRPr="004C1D41">
        <w:rPr>
          <w:rFonts w:ascii="Times New Roman" w:hAnsi="Times New Roman" w:cs="Times New Roman"/>
          <w:sz w:val="24"/>
          <w:szCs w:val="24"/>
        </w:rPr>
        <w:t>[…]</w:t>
      </w:r>
      <w:r w:rsidR="00CC6E48" w:rsidRPr="004C1D41">
        <w:rPr>
          <w:rFonts w:ascii="Times New Roman" w:hAnsi="Times New Roman" w:cs="Times New Roman"/>
          <w:sz w:val="24"/>
          <w:szCs w:val="24"/>
        </w:rPr>
        <w:t xml:space="preserve"> </w:t>
      </w:r>
      <w:r w:rsidR="00CC6E48" w:rsidRPr="004C1D41">
        <w:rPr>
          <w:rFonts w:ascii="Times New Roman" w:hAnsi="Times New Roman" w:cs="Times New Roman"/>
          <w:i/>
          <w:sz w:val="24"/>
          <w:szCs w:val="24"/>
        </w:rPr>
        <w:t>stłoczeni w wagonach towarowych, wspominamy i przeżywamy Święta Bożego Narodzenia. Opłatka nie ma. Nie ma również możności odprawienia Mszy św. Wszyscy cieszą się obecnością kapłanów; pragną nas mieć i inne wagony. O. Hieronim przechodzi do następnego wagonu, by obecni i tu mogli przeżywać święta z kapłanem</w:t>
      </w:r>
      <w:r w:rsidR="00580836" w:rsidRPr="004C1D41">
        <w:rPr>
          <w:rFonts w:ascii="Times New Roman" w:hAnsi="Times New Roman" w:cs="Times New Roman"/>
          <w:sz w:val="24"/>
          <w:szCs w:val="24"/>
        </w:rPr>
        <w:t xml:space="preserve"> </w:t>
      </w:r>
      <w:r w:rsidR="00B21E67" w:rsidRPr="004C1D41">
        <w:rPr>
          <w:rFonts w:ascii="Times New Roman" w:hAnsi="Times New Roman" w:cs="Times New Roman"/>
          <w:sz w:val="24"/>
          <w:szCs w:val="24"/>
        </w:rPr>
        <w:t>[…]</w:t>
      </w:r>
      <w:r w:rsidR="00580836" w:rsidRPr="004C1D41">
        <w:rPr>
          <w:rFonts w:ascii="Times New Roman" w:hAnsi="Times New Roman" w:cs="Times New Roman"/>
          <w:sz w:val="24"/>
          <w:szCs w:val="24"/>
        </w:rPr>
        <w:t xml:space="preserve"> </w:t>
      </w:r>
      <w:r w:rsidR="00580836" w:rsidRPr="004C1D41">
        <w:rPr>
          <w:rFonts w:ascii="Times New Roman" w:hAnsi="Times New Roman" w:cs="Times New Roman"/>
          <w:i/>
          <w:sz w:val="24"/>
          <w:szCs w:val="24"/>
        </w:rPr>
        <w:t>Następnie kawałkiem czarnego chleba, który zastępował opłatek, dzieliłem się z obecnymi. Wszyscy byli wzruszeni, wielu płakało, bo takiej Wigilii w życiu nikt nie przeżywał…</w:t>
      </w:r>
      <w:r w:rsidR="00580836" w:rsidRPr="004C1D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6"/>
      </w:r>
      <w:r w:rsidR="00580836" w:rsidRPr="004C1D41">
        <w:rPr>
          <w:rFonts w:ascii="Times New Roman" w:hAnsi="Times New Roman" w:cs="Times New Roman"/>
          <w:sz w:val="24"/>
          <w:szCs w:val="24"/>
        </w:rPr>
        <w:t>. Niestety większość obywateli polskich zostało w ZSRS. Nie udało się wszystkich ewakuować. Część kapłanów została razem z nimi na sowieckiej ziemi by służyć im przez następne lata na zesłaniu.</w:t>
      </w:r>
    </w:p>
    <w:p w14:paraId="17000ADF" w14:textId="77ADCCC6" w:rsidR="00C361F4" w:rsidRPr="004C1D41" w:rsidRDefault="00C361F4" w:rsidP="00B21E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1FDCDA" w14:textId="50A3F4E9" w:rsidR="001B03FD" w:rsidRPr="004C1D41" w:rsidRDefault="00C361F4" w:rsidP="007B4DA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D41">
        <w:rPr>
          <w:rFonts w:ascii="Times New Roman" w:hAnsi="Times New Roman" w:cs="Times New Roman"/>
          <w:b/>
          <w:bCs/>
          <w:sz w:val="24"/>
          <w:szCs w:val="24"/>
        </w:rPr>
        <w:t>Bibliografia</w:t>
      </w:r>
    </w:p>
    <w:p w14:paraId="1802B47F" w14:textId="6C1DA5B7" w:rsidR="008D2680" w:rsidRPr="004C1D41" w:rsidRDefault="008D2680" w:rsidP="007B4DA7">
      <w:pPr>
        <w:pStyle w:val="Tekstprzypisudolneg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1D41">
        <w:rPr>
          <w:rFonts w:ascii="Times New Roman" w:hAnsi="Times New Roman"/>
          <w:sz w:val="24"/>
          <w:szCs w:val="24"/>
        </w:rPr>
        <w:t xml:space="preserve">Chibowski, </w:t>
      </w:r>
      <w:r w:rsidRPr="004C1D41">
        <w:rPr>
          <w:rFonts w:ascii="Times New Roman" w:hAnsi="Times New Roman"/>
          <w:i/>
          <w:sz w:val="24"/>
          <w:szCs w:val="24"/>
        </w:rPr>
        <w:t xml:space="preserve">Kapłańska odyseja ks. Michała </w:t>
      </w:r>
      <w:proofErr w:type="spellStart"/>
      <w:r w:rsidRPr="004C1D41">
        <w:rPr>
          <w:rFonts w:ascii="Times New Roman" w:hAnsi="Times New Roman"/>
          <w:i/>
          <w:sz w:val="24"/>
          <w:szCs w:val="24"/>
        </w:rPr>
        <w:t>Wilniewczyca</w:t>
      </w:r>
      <w:proofErr w:type="spellEnd"/>
      <w:r w:rsidRPr="004C1D41">
        <w:rPr>
          <w:rFonts w:ascii="Times New Roman" w:hAnsi="Times New Roman"/>
          <w:i/>
          <w:sz w:val="24"/>
          <w:szCs w:val="24"/>
        </w:rPr>
        <w:t xml:space="preserve"> – Sybiraka, kapelana w Armii Gen. Andersa, opiekuna duchownego polskich sierot w Persji i Nowej Zelandii</w:t>
      </w:r>
      <w:r w:rsidR="007B4DA7" w:rsidRPr="004C1D41">
        <w:rPr>
          <w:rFonts w:ascii="Times New Roman" w:hAnsi="Times New Roman"/>
          <w:sz w:val="24"/>
          <w:szCs w:val="24"/>
        </w:rPr>
        <w:t>, Ząbki 2012.</w:t>
      </w:r>
    </w:p>
    <w:p w14:paraId="41F2BB38" w14:textId="35C88F2A" w:rsidR="008D2680" w:rsidRPr="004C1D41" w:rsidRDefault="008D2680" w:rsidP="007B4DA7">
      <w:pPr>
        <w:pStyle w:val="Tekstprzypisudolneg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1D41">
        <w:rPr>
          <w:rFonts w:ascii="Times New Roman" w:hAnsi="Times New Roman"/>
          <w:sz w:val="24"/>
          <w:szCs w:val="24"/>
        </w:rPr>
        <w:t xml:space="preserve">R. Dzwonkowski, </w:t>
      </w:r>
      <w:r w:rsidRPr="004C1D41">
        <w:rPr>
          <w:rFonts w:ascii="Times New Roman" w:hAnsi="Times New Roman"/>
          <w:i/>
          <w:sz w:val="24"/>
          <w:szCs w:val="24"/>
        </w:rPr>
        <w:t>Księża katoliccy w łagrach syberyjskich i na zesłaniach – misja do spełnienia</w:t>
      </w:r>
      <w:r w:rsidRPr="004C1D41">
        <w:rPr>
          <w:rFonts w:ascii="Times New Roman" w:hAnsi="Times New Roman"/>
          <w:sz w:val="24"/>
          <w:szCs w:val="24"/>
        </w:rPr>
        <w:t xml:space="preserve">,[w :] </w:t>
      </w:r>
      <w:r w:rsidRPr="004C1D41">
        <w:rPr>
          <w:rFonts w:ascii="Times New Roman" w:hAnsi="Times New Roman"/>
          <w:i/>
          <w:sz w:val="24"/>
          <w:szCs w:val="24"/>
        </w:rPr>
        <w:t>Kościół katolicki na Syberii. Historia. Współczesność. Przyszłość</w:t>
      </w:r>
      <w:r w:rsidRPr="004C1D41">
        <w:rPr>
          <w:rFonts w:ascii="Times New Roman" w:hAnsi="Times New Roman"/>
          <w:sz w:val="24"/>
          <w:szCs w:val="24"/>
        </w:rPr>
        <w:t>, red. A.</w:t>
      </w:r>
      <w:r w:rsidR="007B4DA7" w:rsidRPr="004C1D41">
        <w:rPr>
          <w:rFonts w:ascii="Times New Roman" w:hAnsi="Times New Roman"/>
          <w:sz w:val="24"/>
          <w:szCs w:val="24"/>
        </w:rPr>
        <w:t xml:space="preserve"> Kuczyński, Wrocław 2002, s. 501-514.</w:t>
      </w:r>
    </w:p>
    <w:p w14:paraId="27389DD8" w14:textId="36303429" w:rsidR="008D2680" w:rsidRPr="004C1D41" w:rsidRDefault="008D2680" w:rsidP="007B4DA7">
      <w:pPr>
        <w:pStyle w:val="Tekstprzypisudolneg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1D41">
        <w:rPr>
          <w:rFonts w:ascii="Times New Roman" w:hAnsi="Times New Roman"/>
          <w:sz w:val="24"/>
          <w:szCs w:val="24"/>
        </w:rPr>
        <w:t xml:space="preserve">R. Dzwonkowski, </w:t>
      </w:r>
      <w:r w:rsidRPr="004C1D41">
        <w:rPr>
          <w:rFonts w:ascii="Times New Roman" w:hAnsi="Times New Roman"/>
          <w:i/>
          <w:iCs/>
          <w:sz w:val="24"/>
          <w:szCs w:val="24"/>
        </w:rPr>
        <w:t>Leksykon duchowieństwa polskiego represjonowanego w ZSRS 1939-1988</w:t>
      </w:r>
      <w:r w:rsidR="007B4DA7" w:rsidRPr="004C1D41">
        <w:rPr>
          <w:rFonts w:ascii="Times New Roman" w:hAnsi="Times New Roman"/>
          <w:sz w:val="24"/>
          <w:szCs w:val="24"/>
        </w:rPr>
        <w:t>, Lublin 2003.</w:t>
      </w:r>
    </w:p>
    <w:p w14:paraId="65BA645A" w14:textId="0FFD1FD4" w:rsidR="008D2680" w:rsidRPr="004C1D41" w:rsidRDefault="008D2680" w:rsidP="007B4DA7">
      <w:pPr>
        <w:pStyle w:val="Tekstprzypisudolneg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1D41">
        <w:rPr>
          <w:rFonts w:ascii="Times New Roman" w:hAnsi="Times New Roman"/>
          <w:sz w:val="24"/>
          <w:szCs w:val="24"/>
        </w:rPr>
        <w:t>T. Fed</w:t>
      </w:r>
      <w:r w:rsidR="00681F3B">
        <w:rPr>
          <w:rFonts w:ascii="Times New Roman" w:hAnsi="Times New Roman"/>
          <w:sz w:val="24"/>
          <w:szCs w:val="24"/>
        </w:rPr>
        <w:t>o</w:t>
      </w:r>
      <w:r w:rsidRPr="004C1D41">
        <w:rPr>
          <w:rFonts w:ascii="Times New Roman" w:hAnsi="Times New Roman"/>
          <w:sz w:val="24"/>
          <w:szCs w:val="24"/>
        </w:rPr>
        <w:t xml:space="preserve">rowicz, </w:t>
      </w:r>
      <w:r w:rsidRPr="004C1D41">
        <w:rPr>
          <w:rFonts w:ascii="Times New Roman" w:hAnsi="Times New Roman"/>
          <w:i/>
          <w:sz w:val="24"/>
          <w:szCs w:val="24"/>
        </w:rPr>
        <w:t>Drogi opatrzności</w:t>
      </w:r>
      <w:r w:rsidR="007B4DA7" w:rsidRPr="004C1D41">
        <w:rPr>
          <w:rFonts w:ascii="Times New Roman" w:hAnsi="Times New Roman"/>
          <w:sz w:val="24"/>
          <w:szCs w:val="24"/>
        </w:rPr>
        <w:t>, Lublin 1994.</w:t>
      </w:r>
    </w:p>
    <w:p w14:paraId="42E1BF3F" w14:textId="6F23889A" w:rsidR="008D2680" w:rsidRPr="004C1D41" w:rsidRDefault="008D2680" w:rsidP="007B4DA7">
      <w:pPr>
        <w:pStyle w:val="Tekstprzypisudolneg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1D41">
        <w:rPr>
          <w:rFonts w:ascii="Times New Roman" w:hAnsi="Times New Roman"/>
          <w:sz w:val="24"/>
          <w:szCs w:val="24"/>
        </w:rPr>
        <w:t xml:space="preserve">R. C. Grabski, </w:t>
      </w:r>
      <w:r w:rsidRPr="004C1D41">
        <w:rPr>
          <w:rFonts w:ascii="Times New Roman" w:hAnsi="Times New Roman"/>
          <w:i/>
          <w:sz w:val="24"/>
          <w:szCs w:val="24"/>
        </w:rPr>
        <w:t>Gdyby nie opatrzność Boża… Wspomnienia zesłańca 1940-1955</w:t>
      </w:r>
      <w:r w:rsidR="007B4DA7" w:rsidRPr="004C1D41">
        <w:rPr>
          <w:rFonts w:ascii="Times New Roman" w:hAnsi="Times New Roman"/>
          <w:sz w:val="24"/>
          <w:szCs w:val="24"/>
        </w:rPr>
        <w:t>, Paryż 1985.</w:t>
      </w:r>
    </w:p>
    <w:p w14:paraId="72202BFA" w14:textId="1CA38DF3" w:rsidR="008D2680" w:rsidRPr="004C1D41" w:rsidRDefault="008D2680" w:rsidP="007B4DA7">
      <w:pPr>
        <w:pStyle w:val="Tekstprzypisudolneg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1D41">
        <w:rPr>
          <w:rFonts w:ascii="Times New Roman" w:hAnsi="Times New Roman"/>
          <w:sz w:val="24"/>
          <w:szCs w:val="24"/>
        </w:rPr>
        <w:t xml:space="preserve">Ł. Z. Królikowski, </w:t>
      </w:r>
      <w:r w:rsidRPr="004C1D41">
        <w:rPr>
          <w:rFonts w:ascii="Times New Roman" w:hAnsi="Times New Roman"/>
          <w:i/>
          <w:sz w:val="24"/>
          <w:szCs w:val="24"/>
        </w:rPr>
        <w:t>Skradzione dzieciństwo</w:t>
      </w:r>
      <w:r w:rsidR="007B4DA7" w:rsidRPr="004C1D41">
        <w:rPr>
          <w:rFonts w:ascii="Times New Roman" w:hAnsi="Times New Roman"/>
          <w:sz w:val="24"/>
          <w:szCs w:val="24"/>
        </w:rPr>
        <w:t>, Kraków 1991.</w:t>
      </w:r>
    </w:p>
    <w:p w14:paraId="4AE00D2D" w14:textId="5E134EFF" w:rsidR="007B4DA7" w:rsidRPr="004C1D41" w:rsidRDefault="007B4DA7" w:rsidP="007B4DA7">
      <w:pPr>
        <w:pStyle w:val="Tekstprzypisudolneg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1D41">
        <w:rPr>
          <w:rFonts w:ascii="Times New Roman" w:hAnsi="Times New Roman"/>
          <w:sz w:val="24"/>
          <w:szCs w:val="24"/>
        </w:rPr>
        <w:t xml:space="preserve">J. Kuczyński, </w:t>
      </w:r>
      <w:r w:rsidRPr="004C1D41">
        <w:rPr>
          <w:rFonts w:ascii="Times New Roman" w:hAnsi="Times New Roman"/>
          <w:i/>
          <w:sz w:val="24"/>
          <w:szCs w:val="24"/>
        </w:rPr>
        <w:t>Między parafią a łagrem</w:t>
      </w:r>
      <w:r w:rsidRPr="004C1D41">
        <w:rPr>
          <w:rFonts w:ascii="Times New Roman" w:hAnsi="Times New Roman"/>
          <w:sz w:val="24"/>
          <w:szCs w:val="24"/>
        </w:rPr>
        <w:t>, Paryż 1985.</w:t>
      </w:r>
    </w:p>
    <w:p w14:paraId="5E6424B9" w14:textId="27B3B7E9" w:rsidR="008D2680" w:rsidRPr="004C1D41" w:rsidRDefault="008D2680" w:rsidP="007B4DA7">
      <w:pPr>
        <w:pStyle w:val="Tekstprzypisudolneg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1D41">
        <w:rPr>
          <w:rFonts w:ascii="Times New Roman" w:hAnsi="Times New Roman"/>
          <w:sz w:val="24"/>
          <w:szCs w:val="24"/>
        </w:rPr>
        <w:t xml:space="preserve">Młynarski, </w:t>
      </w:r>
      <w:r w:rsidRPr="004C1D41">
        <w:rPr>
          <w:rFonts w:ascii="Times New Roman" w:hAnsi="Times New Roman"/>
          <w:i/>
          <w:iCs/>
          <w:sz w:val="24"/>
          <w:szCs w:val="24"/>
        </w:rPr>
        <w:t>W niewoli sowieckiej</w:t>
      </w:r>
      <w:r w:rsidR="007B4DA7" w:rsidRPr="004C1D41">
        <w:rPr>
          <w:rFonts w:ascii="Times New Roman" w:hAnsi="Times New Roman"/>
          <w:sz w:val="24"/>
          <w:szCs w:val="24"/>
        </w:rPr>
        <w:t>, Londyn 1974.</w:t>
      </w:r>
    </w:p>
    <w:p w14:paraId="2DEC9AE9" w14:textId="1B194BC1" w:rsidR="008D2680" w:rsidRPr="004C1D41" w:rsidRDefault="008D2680" w:rsidP="007B4DA7">
      <w:pPr>
        <w:pStyle w:val="Tekstprzypisudolneg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1D41">
        <w:rPr>
          <w:rFonts w:ascii="Times New Roman" w:hAnsi="Times New Roman"/>
          <w:sz w:val="24"/>
          <w:szCs w:val="24"/>
        </w:rPr>
        <w:lastRenderedPageBreak/>
        <w:t xml:space="preserve">L. Musielak, </w:t>
      </w:r>
      <w:r w:rsidRPr="004C1D41">
        <w:rPr>
          <w:rFonts w:ascii="Times New Roman" w:hAnsi="Times New Roman"/>
          <w:i/>
          <w:sz w:val="24"/>
          <w:szCs w:val="24"/>
        </w:rPr>
        <w:t>Spod Częstochowy do Kozielska</w:t>
      </w:r>
      <w:r w:rsidR="007B4DA7" w:rsidRPr="004C1D41">
        <w:rPr>
          <w:rFonts w:ascii="Times New Roman" w:hAnsi="Times New Roman"/>
          <w:sz w:val="24"/>
          <w:szCs w:val="24"/>
        </w:rPr>
        <w:t>, Kraków 1991.</w:t>
      </w:r>
    </w:p>
    <w:p w14:paraId="661AD4A0" w14:textId="243BC7B3" w:rsidR="007B4DA7" w:rsidRPr="004C1D41" w:rsidRDefault="007B4DA7" w:rsidP="007B4DA7">
      <w:pPr>
        <w:pStyle w:val="Tekstprzypisudolneg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1D41">
        <w:rPr>
          <w:rFonts w:ascii="Times New Roman" w:hAnsi="Times New Roman"/>
          <w:sz w:val="24"/>
          <w:szCs w:val="24"/>
        </w:rPr>
        <w:t xml:space="preserve">Patek, </w:t>
      </w:r>
      <w:r w:rsidRPr="004C1D41">
        <w:rPr>
          <w:rFonts w:ascii="Times New Roman" w:hAnsi="Times New Roman"/>
          <w:i/>
          <w:sz w:val="24"/>
          <w:szCs w:val="24"/>
        </w:rPr>
        <w:t>Położenie prawne Kościoła katolickiego na Wschodzie w okresie międzywojennym w świetle oficjalnego ustawodawstwa wyznaniowego władz sowieckich</w:t>
      </w:r>
      <w:r w:rsidRPr="004C1D41">
        <w:rPr>
          <w:rFonts w:ascii="Times New Roman" w:hAnsi="Times New Roman"/>
          <w:sz w:val="24"/>
          <w:szCs w:val="24"/>
        </w:rPr>
        <w:t xml:space="preserve">,  [w:] </w:t>
      </w:r>
      <w:r w:rsidRPr="004C1D41">
        <w:rPr>
          <w:rFonts w:ascii="Times New Roman" w:hAnsi="Times New Roman"/>
          <w:i/>
          <w:sz w:val="24"/>
          <w:szCs w:val="24"/>
        </w:rPr>
        <w:t>Kościół katolicki na Syberii. Historia. Współczesność. Przyszłość</w:t>
      </w:r>
      <w:r w:rsidRPr="004C1D41">
        <w:rPr>
          <w:rFonts w:ascii="Times New Roman" w:hAnsi="Times New Roman"/>
          <w:sz w:val="24"/>
          <w:szCs w:val="24"/>
        </w:rPr>
        <w:t>, red. A. Kuczyński, Wrocław 2002, s. 431-450.</w:t>
      </w:r>
    </w:p>
    <w:p w14:paraId="340B901A" w14:textId="1EE67C18" w:rsidR="008D2680" w:rsidRPr="004C1D41" w:rsidRDefault="008D2680" w:rsidP="007B4DA7">
      <w:pPr>
        <w:pStyle w:val="Tekstprzypisudolneg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1D41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Pr="004C1D41">
        <w:rPr>
          <w:rFonts w:ascii="Times New Roman" w:hAnsi="Times New Roman"/>
          <w:sz w:val="24"/>
          <w:szCs w:val="24"/>
        </w:rPr>
        <w:t>Pakuza</w:t>
      </w:r>
      <w:proofErr w:type="spellEnd"/>
      <w:r w:rsidRPr="004C1D41">
        <w:rPr>
          <w:rFonts w:ascii="Times New Roman" w:hAnsi="Times New Roman"/>
          <w:sz w:val="24"/>
          <w:szCs w:val="24"/>
        </w:rPr>
        <w:t xml:space="preserve">, </w:t>
      </w:r>
      <w:r w:rsidRPr="004C1D41">
        <w:rPr>
          <w:rFonts w:ascii="Times New Roman" w:hAnsi="Times New Roman"/>
          <w:i/>
          <w:iCs/>
          <w:sz w:val="24"/>
          <w:szCs w:val="24"/>
        </w:rPr>
        <w:t>Życie religijne wygnańców polskich w Związku Sowieckim w latach 1939-1945 na podstawie wspomnień</w:t>
      </w:r>
      <w:r w:rsidR="007B4DA7" w:rsidRPr="004C1D41">
        <w:rPr>
          <w:rFonts w:ascii="Times New Roman" w:hAnsi="Times New Roman"/>
          <w:sz w:val="24"/>
          <w:szCs w:val="24"/>
        </w:rPr>
        <w:t>, Katowice 2018.</w:t>
      </w:r>
    </w:p>
    <w:p w14:paraId="2D083F0B" w14:textId="181ADCDA" w:rsidR="008D2680" w:rsidRPr="004C1D41" w:rsidRDefault="008D2680" w:rsidP="007B4DA7">
      <w:pPr>
        <w:pStyle w:val="Tekstprzypisudolneg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1D41">
        <w:rPr>
          <w:rFonts w:ascii="Times New Roman" w:hAnsi="Times New Roman"/>
          <w:sz w:val="24"/>
          <w:szCs w:val="24"/>
        </w:rPr>
        <w:t xml:space="preserve">Z. S. Siemaszko, </w:t>
      </w:r>
      <w:r w:rsidRPr="004C1D41">
        <w:rPr>
          <w:rFonts w:ascii="Times New Roman" w:hAnsi="Times New Roman"/>
          <w:i/>
          <w:sz w:val="24"/>
          <w:szCs w:val="24"/>
        </w:rPr>
        <w:t>Życie religijne obywateli polskich w głębi ZSRR w latach 1939-1957</w:t>
      </w:r>
      <w:r w:rsidRPr="004C1D41">
        <w:rPr>
          <w:rFonts w:ascii="Times New Roman" w:hAnsi="Times New Roman"/>
          <w:sz w:val="24"/>
          <w:szCs w:val="24"/>
        </w:rPr>
        <w:t xml:space="preserve">, [w:] </w:t>
      </w:r>
      <w:r w:rsidRPr="004C1D41">
        <w:rPr>
          <w:rFonts w:ascii="Times New Roman" w:hAnsi="Times New Roman"/>
          <w:i/>
          <w:sz w:val="24"/>
          <w:szCs w:val="24"/>
        </w:rPr>
        <w:t>Polacy w Kościele Katolickim w ZSRR</w:t>
      </w:r>
      <w:r w:rsidRPr="004C1D41">
        <w:rPr>
          <w:rFonts w:ascii="Times New Roman" w:hAnsi="Times New Roman"/>
          <w:sz w:val="24"/>
          <w:szCs w:val="24"/>
        </w:rPr>
        <w:t xml:space="preserve">, red. E. </w:t>
      </w:r>
      <w:r w:rsidR="00725D61" w:rsidRPr="004C1D41">
        <w:rPr>
          <w:rFonts w:ascii="Times New Roman" w:hAnsi="Times New Roman"/>
          <w:sz w:val="24"/>
          <w:szCs w:val="24"/>
        </w:rPr>
        <w:t>Walewander, Lublin 1991, s. 129-173.</w:t>
      </w:r>
    </w:p>
    <w:p w14:paraId="2CD6F86C" w14:textId="48ACF6CF" w:rsidR="008D2680" w:rsidRPr="004C1D41" w:rsidRDefault="008D2680" w:rsidP="007B4DA7">
      <w:pPr>
        <w:pStyle w:val="Tekstprzypisudolneg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1D41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Pr="004C1D41">
        <w:rPr>
          <w:rFonts w:ascii="Times New Roman" w:hAnsi="Times New Roman"/>
          <w:sz w:val="24"/>
          <w:szCs w:val="24"/>
        </w:rPr>
        <w:t>Supady</w:t>
      </w:r>
      <w:proofErr w:type="spellEnd"/>
      <w:r w:rsidRPr="004C1D41">
        <w:rPr>
          <w:rFonts w:ascii="Times New Roman" w:hAnsi="Times New Roman"/>
          <w:sz w:val="24"/>
          <w:szCs w:val="24"/>
        </w:rPr>
        <w:t xml:space="preserve">, </w:t>
      </w:r>
      <w:r w:rsidRPr="004C1D41">
        <w:rPr>
          <w:rFonts w:ascii="Times New Roman" w:hAnsi="Times New Roman"/>
          <w:i/>
          <w:sz w:val="24"/>
          <w:szCs w:val="24"/>
        </w:rPr>
        <w:t xml:space="preserve">Posługi religijne sprawowane przez księży w łagrach sowieckich, </w:t>
      </w:r>
      <w:r w:rsidRPr="004C1D41">
        <w:rPr>
          <w:rFonts w:ascii="Times New Roman" w:hAnsi="Times New Roman"/>
          <w:sz w:val="24"/>
          <w:szCs w:val="24"/>
        </w:rPr>
        <w:t xml:space="preserve">[w :] </w:t>
      </w:r>
      <w:r w:rsidRPr="004C1D41">
        <w:rPr>
          <w:rFonts w:ascii="Times New Roman" w:hAnsi="Times New Roman"/>
          <w:i/>
          <w:sz w:val="24"/>
          <w:szCs w:val="24"/>
        </w:rPr>
        <w:t>Kościół katolicki na Syberii. Historia. Współczesność. Przyszłość</w:t>
      </w:r>
      <w:r w:rsidRPr="004C1D41">
        <w:rPr>
          <w:rFonts w:ascii="Times New Roman" w:hAnsi="Times New Roman"/>
          <w:sz w:val="24"/>
          <w:szCs w:val="24"/>
        </w:rPr>
        <w:t>, red. A. Kuczyński, Wrocław 2002</w:t>
      </w:r>
      <w:r w:rsidR="00725D61" w:rsidRPr="004C1D41">
        <w:rPr>
          <w:rFonts w:ascii="Times New Roman" w:hAnsi="Times New Roman"/>
          <w:sz w:val="24"/>
          <w:szCs w:val="24"/>
        </w:rPr>
        <w:t>, s. 515-521.</w:t>
      </w:r>
    </w:p>
    <w:p w14:paraId="552B3C0D" w14:textId="7B018E6A" w:rsidR="001B03FD" w:rsidRPr="004C1D41" w:rsidRDefault="001B03FD" w:rsidP="007B4DA7">
      <w:pPr>
        <w:pStyle w:val="Tekstprzypisudolneg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1D41">
        <w:rPr>
          <w:rFonts w:ascii="Times New Roman" w:hAnsi="Times New Roman"/>
          <w:sz w:val="24"/>
          <w:szCs w:val="24"/>
        </w:rPr>
        <w:t xml:space="preserve">Z. </w:t>
      </w:r>
      <w:proofErr w:type="spellStart"/>
      <w:r w:rsidRPr="004C1D41">
        <w:rPr>
          <w:rFonts w:ascii="Times New Roman" w:hAnsi="Times New Roman"/>
          <w:sz w:val="24"/>
          <w:szCs w:val="24"/>
        </w:rPr>
        <w:t>Werra</w:t>
      </w:r>
      <w:proofErr w:type="spellEnd"/>
      <w:r w:rsidRPr="004C1D41">
        <w:rPr>
          <w:rFonts w:ascii="Times New Roman" w:hAnsi="Times New Roman"/>
          <w:sz w:val="24"/>
          <w:szCs w:val="24"/>
        </w:rPr>
        <w:t xml:space="preserve">, </w:t>
      </w:r>
      <w:r w:rsidRPr="004C1D41">
        <w:rPr>
          <w:rFonts w:ascii="Times New Roman" w:hAnsi="Times New Roman"/>
          <w:i/>
          <w:iCs/>
          <w:sz w:val="24"/>
          <w:szCs w:val="24"/>
        </w:rPr>
        <w:t>Działalność duszpasterska w 2. Korpusie Polskich Sił Zbrojnych na Zachodzie gen. Władysława Andersa. 1941-1947</w:t>
      </w:r>
      <w:r w:rsidR="00725D61" w:rsidRPr="004C1D41">
        <w:rPr>
          <w:rFonts w:ascii="Times New Roman" w:hAnsi="Times New Roman"/>
          <w:sz w:val="24"/>
          <w:szCs w:val="24"/>
        </w:rPr>
        <w:t>, Warszawa 2009.</w:t>
      </w:r>
    </w:p>
    <w:p w14:paraId="4224430E" w14:textId="2AD27707" w:rsidR="007B4DA7" w:rsidRPr="004C1D41" w:rsidRDefault="007B4DA7" w:rsidP="007B4DA7">
      <w:pPr>
        <w:pStyle w:val="Tekstprzypisudolneg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1D41">
        <w:rPr>
          <w:rFonts w:ascii="Times New Roman" w:hAnsi="Times New Roman"/>
          <w:i/>
          <w:sz w:val="24"/>
          <w:szCs w:val="24"/>
        </w:rPr>
        <w:t xml:space="preserve">Pokolenia odchodzą. Relacje źródłowe polskich Sybiraków z Wielkiej Brytanii. </w:t>
      </w:r>
      <w:proofErr w:type="spellStart"/>
      <w:r w:rsidRPr="004C1D41">
        <w:rPr>
          <w:rFonts w:ascii="Times New Roman" w:hAnsi="Times New Roman"/>
          <w:i/>
          <w:sz w:val="24"/>
          <w:szCs w:val="24"/>
        </w:rPr>
        <w:t>Leeds</w:t>
      </w:r>
      <w:proofErr w:type="spellEnd"/>
      <w:r w:rsidRPr="004C1D41">
        <w:rPr>
          <w:rFonts w:ascii="Times New Roman" w:hAnsi="Times New Roman"/>
          <w:sz w:val="24"/>
          <w:szCs w:val="24"/>
        </w:rPr>
        <w:t xml:space="preserve">, red. H. </w:t>
      </w:r>
      <w:proofErr w:type="spellStart"/>
      <w:r w:rsidRPr="004C1D41">
        <w:rPr>
          <w:rFonts w:ascii="Times New Roman" w:hAnsi="Times New Roman"/>
          <w:sz w:val="24"/>
          <w:szCs w:val="24"/>
        </w:rPr>
        <w:t>Chudzio</w:t>
      </w:r>
      <w:proofErr w:type="spellEnd"/>
      <w:r w:rsidRPr="004C1D41">
        <w:rPr>
          <w:rFonts w:ascii="Times New Roman" w:hAnsi="Times New Roman"/>
          <w:sz w:val="24"/>
          <w:szCs w:val="24"/>
        </w:rPr>
        <w:t>, A. Chłost</w:t>
      </w:r>
      <w:r w:rsidR="00725D61" w:rsidRPr="004C1D41">
        <w:rPr>
          <w:rFonts w:ascii="Times New Roman" w:hAnsi="Times New Roman"/>
          <w:sz w:val="24"/>
          <w:szCs w:val="24"/>
        </w:rPr>
        <w:t>a-Sikorska, Kraków 2016.</w:t>
      </w:r>
    </w:p>
    <w:p w14:paraId="1FD08526" w14:textId="2B79C0DD" w:rsidR="007B4DA7" w:rsidRPr="004C1D41" w:rsidRDefault="007B4DA7" w:rsidP="007B4DA7">
      <w:pPr>
        <w:pStyle w:val="Tekstprzypisudolneg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1D41">
        <w:rPr>
          <w:rFonts w:ascii="Times New Roman" w:hAnsi="Times New Roman"/>
          <w:i/>
          <w:sz w:val="24"/>
          <w:szCs w:val="24"/>
        </w:rPr>
        <w:t>Pokolenia odchodzą. Relacje źródłowe polskich Sybiraków z Wielkiej Brytanii. Nottingham</w:t>
      </w:r>
      <w:r w:rsidRPr="004C1D41">
        <w:rPr>
          <w:rFonts w:ascii="Times New Roman" w:hAnsi="Times New Roman"/>
          <w:sz w:val="24"/>
          <w:szCs w:val="24"/>
        </w:rPr>
        <w:t xml:space="preserve">, red. H. </w:t>
      </w:r>
      <w:proofErr w:type="spellStart"/>
      <w:r w:rsidRPr="004C1D41">
        <w:rPr>
          <w:rFonts w:ascii="Times New Roman" w:hAnsi="Times New Roman"/>
          <w:sz w:val="24"/>
          <w:szCs w:val="24"/>
        </w:rPr>
        <w:t>Chudzio</w:t>
      </w:r>
      <w:proofErr w:type="spellEnd"/>
      <w:r w:rsidRPr="004C1D41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4C1D41">
        <w:rPr>
          <w:rFonts w:ascii="Times New Roman" w:hAnsi="Times New Roman"/>
          <w:sz w:val="24"/>
          <w:szCs w:val="24"/>
        </w:rPr>
        <w:t>He</w:t>
      </w:r>
      <w:r w:rsidR="00725D61" w:rsidRPr="004C1D41">
        <w:rPr>
          <w:rFonts w:ascii="Times New Roman" w:hAnsi="Times New Roman"/>
          <w:sz w:val="24"/>
          <w:szCs w:val="24"/>
        </w:rPr>
        <w:t>jczyk</w:t>
      </w:r>
      <w:proofErr w:type="spellEnd"/>
      <w:r w:rsidR="00725D61" w:rsidRPr="004C1D41">
        <w:rPr>
          <w:rFonts w:ascii="Times New Roman" w:hAnsi="Times New Roman"/>
          <w:sz w:val="24"/>
          <w:szCs w:val="24"/>
        </w:rPr>
        <w:t>, Kraków 2014.</w:t>
      </w:r>
    </w:p>
    <w:p w14:paraId="2CC2A442" w14:textId="5BC43A53" w:rsidR="007B4DA7" w:rsidRPr="004C1D41" w:rsidRDefault="007B4DA7" w:rsidP="007B4DA7">
      <w:pPr>
        <w:pStyle w:val="Tekstprzypisudolneg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1D41">
        <w:rPr>
          <w:rFonts w:ascii="Times New Roman" w:hAnsi="Times New Roman"/>
          <w:i/>
          <w:sz w:val="24"/>
          <w:szCs w:val="24"/>
        </w:rPr>
        <w:t>Pokolenia odchodzą. Relacje źródłowe polskich Sybiraków z Wielkiej Brytanii. Coventry</w:t>
      </w:r>
      <w:r w:rsidRPr="004C1D41">
        <w:rPr>
          <w:rFonts w:ascii="Times New Roman" w:hAnsi="Times New Roman"/>
          <w:sz w:val="24"/>
          <w:szCs w:val="24"/>
        </w:rPr>
        <w:t xml:space="preserve">, red. H. </w:t>
      </w:r>
      <w:proofErr w:type="spellStart"/>
      <w:r w:rsidRPr="004C1D41">
        <w:rPr>
          <w:rFonts w:ascii="Times New Roman" w:hAnsi="Times New Roman"/>
          <w:sz w:val="24"/>
          <w:szCs w:val="24"/>
        </w:rPr>
        <w:t>Chudzio</w:t>
      </w:r>
      <w:proofErr w:type="spellEnd"/>
      <w:r w:rsidRPr="004C1D41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Pr="004C1D41">
        <w:rPr>
          <w:rFonts w:ascii="Times New Roman" w:hAnsi="Times New Roman"/>
          <w:sz w:val="24"/>
          <w:szCs w:val="24"/>
        </w:rPr>
        <w:t>Hejczyk</w:t>
      </w:r>
      <w:proofErr w:type="spellEnd"/>
      <w:r w:rsidR="00725D61" w:rsidRPr="004C1D41">
        <w:rPr>
          <w:rFonts w:ascii="Times New Roman" w:hAnsi="Times New Roman"/>
          <w:sz w:val="24"/>
          <w:szCs w:val="24"/>
        </w:rPr>
        <w:t>, A. Szopa, Kraków 2016.</w:t>
      </w:r>
    </w:p>
    <w:p w14:paraId="65C1077E" w14:textId="312A7687" w:rsidR="00C361F4" w:rsidRPr="004C1D41" w:rsidRDefault="008D2680" w:rsidP="007B4DA7">
      <w:pPr>
        <w:pStyle w:val="Tekstprzypisudolneg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C1D41">
        <w:rPr>
          <w:rFonts w:ascii="Times New Roman" w:hAnsi="Times New Roman"/>
          <w:sz w:val="24"/>
          <w:szCs w:val="24"/>
        </w:rPr>
        <w:t>„Ziarnko prawosławne” nr 8-9, sierpień-wrzesień 1943 r. wyd. Duszpasterstwo Prawosławne U.P. w Teheranie, Biblioteka Polska POSK, sygn. BP 1208</w:t>
      </w:r>
    </w:p>
    <w:p w14:paraId="39496350" w14:textId="7512528D" w:rsidR="00C361F4" w:rsidRPr="004C1D41" w:rsidRDefault="00000000" w:rsidP="007B4DA7">
      <w:pPr>
        <w:pStyle w:val="Tekstprzypisudolnego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hyperlink r:id="rId8" w:history="1">
        <w:r w:rsidR="008D2680" w:rsidRPr="004C1D41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https://pamiec.pl/pa/tylko-u-nas/14246,TESKNOTA-ZA-POLSKA-ZWYCIESKA-relacja-ks-Zdzislawa-Peszkowskiego.html</w:t>
        </w:r>
      </w:hyperlink>
      <w:r w:rsidR="00C361F4" w:rsidRPr="004C1D41">
        <w:rPr>
          <w:rFonts w:ascii="Times New Roman" w:hAnsi="Times New Roman"/>
          <w:sz w:val="24"/>
          <w:szCs w:val="24"/>
        </w:rPr>
        <w:t>, stan z dnia 2 września 2019 r.</w:t>
      </w:r>
    </w:p>
    <w:p w14:paraId="24FA5345" w14:textId="4511F5BB" w:rsidR="00C361F4" w:rsidRPr="004C1D41" w:rsidRDefault="00C361F4" w:rsidP="007B4DA7">
      <w:pPr>
        <w:pStyle w:val="Tekstprzypisudolneg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7C27196" w14:textId="3FB51A2E" w:rsidR="00C361F4" w:rsidRPr="004C1D41" w:rsidRDefault="00C361F4" w:rsidP="007B4DA7">
      <w:pPr>
        <w:pStyle w:val="Tekstprzypisudolnego"/>
        <w:spacing w:line="360" w:lineRule="auto"/>
        <w:rPr>
          <w:rFonts w:ascii="Times New Roman" w:hAnsi="Times New Roman"/>
          <w:sz w:val="24"/>
          <w:szCs w:val="24"/>
        </w:rPr>
      </w:pPr>
    </w:p>
    <w:p w14:paraId="1E0DF67D" w14:textId="213E5674" w:rsidR="00C361F4" w:rsidRPr="004C1D41" w:rsidRDefault="00C361F4" w:rsidP="007B4DA7">
      <w:pPr>
        <w:pStyle w:val="Tekstprzypisudolnego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4B6B6FCF" w14:textId="77777777" w:rsidR="00EE2A48" w:rsidRPr="004C1D41" w:rsidRDefault="00EE2A48" w:rsidP="007B4D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2A48" w:rsidRPr="004C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A3D3" w14:textId="77777777" w:rsidR="00843D3D" w:rsidRDefault="00843D3D" w:rsidP="00142FE6">
      <w:pPr>
        <w:spacing w:after="0" w:line="240" w:lineRule="auto"/>
      </w:pPr>
      <w:r>
        <w:separator/>
      </w:r>
    </w:p>
  </w:endnote>
  <w:endnote w:type="continuationSeparator" w:id="0">
    <w:p w14:paraId="3A3C816B" w14:textId="77777777" w:rsidR="00843D3D" w:rsidRDefault="00843D3D" w:rsidP="0014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9C31" w14:textId="77777777" w:rsidR="00843D3D" w:rsidRDefault="00843D3D" w:rsidP="00142FE6">
      <w:pPr>
        <w:spacing w:after="0" w:line="240" w:lineRule="auto"/>
      </w:pPr>
      <w:r>
        <w:separator/>
      </w:r>
    </w:p>
  </w:footnote>
  <w:footnote w:type="continuationSeparator" w:id="0">
    <w:p w14:paraId="377C88D6" w14:textId="77777777" w:rsidR="00843D3D" w:rsidRDefault="00843D3D" w:rsidP="00142FE6">
      <w:pPr>
        <w:spacing w:after="0" w:line="240" w:lineRule="auto"/>
      </w:pPr>
      <w:r>
        <w:continuationSeparator/>
      </w:r>
    </w:p>
  </w:footnote>
  <w:footnote w:id="1">
    <w:p w14:paraId="2DBC45BE" w14:textId="0C5B7F92" w:rsidR="00BB4E72" w:rsidRPr="00D32D7E" w:rsidRDefault="00BB4E72">
      <w:pPr>
        <w:pStyle w:val="Tekstprzypisudolnego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Cyt. Za: A. Patek, </w:t>
      </w:r>
      <w:r w:rsidRPr="00D32D7E">
        <w:rPr>
          <w:rFonts w:ascii="Times New Roman" w:hAnsi="Times New Roman"/>
          <w:i/>
        </w:rPr>
        <w:t>Położenie prawne Kościoła katolickiego na Wschodzie w okresie międzywojennym w świetle oficjalnego ustawodawstwa wyznaniowego władz sowieckich</w:t>
      </w:r>
      <w:r w:rsidRPr="00D32D7E">
        <w:rPr>
          <w:rFonts w:ascii="Times New Roman" w:hAnsi="Times New Roman"/>
        </w:rPr>
        <w:t xml:space="preserve">,  [w:] </w:t>
      </w:r>
      <w:r w:rsidRPr="00D32D7E">
        <w:rPr>
          <w:rFonts w:ascii="Times New Roman" w:hAnsi="Times New Roman"/>
          <w:i/>
        </w:rPr>
        <w:t>Kościół katolicki na Syberii. Historia. Współczesność. Przyszłość</w:t>
      </w:r>
      <w:r w:rsidRPr="00D32D7E">
        <w:rPr>
          <w:rFonts w:ascii="Times New Roman" w:hAnsi="Times New Roman"/>
        </w:rPr>
        <w:t>, red. A. Kuczyński, Wrocław 2002, s.</w:t>
      </w:r>
      <w:r w:rsidR="00C361F4">
        <w:rPr>
          <w:rFonts w:ascii="Times New Roman" w:hAnsi="Times New Roman"/>
        </w:rPr>
        <w:t xml:space="preserve"> </w:t>
      </w:r>
      <w:r w:rsidRPr="00D32D7E">
        <w:rPr>
          <w:rFonts w:ascii="Times New Roman" w:hAnsi="Times New Roman"/>
        </w:rPr>
        <w:t>433.</w:t>
      </w:r>
    </w:p>
  </w:footnote>
  <w:footnote w:id="2">
    <w:p w14:paraId="1D67BEFE" w14:textId="77777777" w:rsidR="00142FE6" w:rsidRPr="00D32D7E" w:rsidRDefault="00142FE6" w:rsidP="00142FE6">
      <w:pPr>
        <w:pStyle w:val="Tekstprzypisudolnego"/>
        <w:jc w:val="both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Między innymi chodzi tu o rozkaz z dnia 11 października 1939 r. nr 001223 wydany przez Główna Komendę NKWD w Moskwie zawierający informację w jaki sposób należy zwalczać instytucje kościelne.</w:t>
      </w:r>
    </w:p>
  </w:footnote>
  <w:footnote w:id="3">
    <w:p w14:paraId="3016DD62" w14:textId="77777777" w:rsidR="00142FE6" w:rsidRPr="00D32D7E" w:rsidRDefault="00142FE6" w:rsidP="00142FE6">
      <w:pPr>
        <w:pStyle w:val="Tekstprzypisudolnego"/>
        <w:jc w:val="both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R. Dzwonkowski, </w:t>
      </w:r>
      <w:r w:rsidRPr="00D32D7E">
        <w:rPr>
          <w:rFonts w:ascii="Times New Roman" w:hAnsi="Times New Roman"/>
          <w:i/>
        </w:rPr>
        <w:t>Leksykon duchowieństwa polskiego represjonowanego w ZSRS 1939-1988</w:t>
      </w:r>
      <w:r w:rsidRPr="00D32D7E">
        <w:rPr>
          <w:rFonts w:ascii="Times New Roman" w:hAnsi="Times New Roman"/>
        </w:rPr>
        <w:t>, Lublin 2003, s.19.</w:t>
      </w:r>
    </w:p>
  </w:footnote>
  <w:footnote w:id="4">
    <w:p w14:paraId="7837BA89" w14:textId="4A9B341E" w:rsidR="00142FE6" w:rsidRPr="00D32D7E" w:rsidRDefault="00142FE6" w:rsidP="00142FE6">
      <w:pPr>
        <w:pStyle w:val="Tekstprzypisudolnego"/>
        <w:jc w:val="both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J. </w:t>
      </w:r>
      <w:proofErr w:type="spellStart"/>
      <w:r w:rsidR="00482C2D" w:rsidRPr="00D32D7E">
        <w:rPr>
          <w:rFonts w:ascii="Times New Roman" w:hAnsi="Times New Roman"/>
        </w:rPr>
        <w:t>Pakuza</w:t>
      </w:r>
      <w:proofErr w:type="spellEnd"/>
      <w:r w:rsidR="00482C2D" w:rsidRPr="00D32D7E">
        <w:rPr>
          <w:rFonts w:ascii="Times New Roman" w:hAnsi="Times New Roman"/>
        </w:rPr>
        <w:t xml:space="preserve">, </w:t>
      </w:r>
      <w:r w:rsidR="00482C2D" w:rsidRPr="00D32D7E">
        <w:rPr>
          <w:rFonts w:ascii="Times New Roman" w:hAnsi="Times New Roman"/>
          <w:i/>
        </w:rPr>
        <w:t>Życie</w:t>
      </w:r>
      <w:r w:rsidRPr="00D32D7E">
        <w:rPr>
          <w:rFonts w:ascii="Times New Roman" w:hAnsi="Times New Roman"/>
          <w:i/>
        </w:rPr>
        <w:t xml:space="preserve"> religijne wygnańców polskich w Związku Sowieckim w latach 1939-1945 na podstawie wspomnień</w:t>
      </w:r>
      <w:r w:rsidRPr="00D32D7E">
        <w:rPr>
          <w:rFonts w:ascii="Times New Roman" w:hAnsi="Times New Roman"/>
        </w:rPr>
        <w:t>, Katowice 2018, s. 57.</w:t>
      </w:r>
    </w:p>
  </w:footnote>
  <w:footnote w:id="5">
    <w:p w14:paraId="0CFC13FB" w14:textId="396CE311" w:rsidR="00142FE6" w:rsidRPr="00D32D7E" w:rsidRDefault="00142FE6" w:rsidP="00142FE6">
      <w:pPr>
        <w:pStyle w:val="Tekstprzypisudolnego"/>
        <w:jc w:val="both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J. </w:t>
      </w:r>
      <w:proofErr w:type="spellStart"/>
      <w:r w:rsidR="00482C2D" w:rsidRPr="00D32D7E">
        <w:rPr>
          <w:rFonts w:ascii="Times New Roman" w:hAnsi="Times New Roman"/>
        </w:rPr>
        <w:t>Pakuza</w:t>
      </w:r>
      <w:proofErr w:type="spellEnd"/>
      <w:r w:rsidR="00482C2D" w:rsidRPr="00D32D7E">
        <w:rPr>
          <w:rFonts w:ascii="Times New Roman" w:hAnsi="Times New Roman"/>
        </w:rPr>
        <w:t xml:space="preserve">, </w:t>
      </w:r>
      <w:r w:rsidR="00482C2D" w:rsidRPr="00D32D7E">
        <w:rPr>
          <w:rFonts w:ascii="Times New Roman" w:hAnsi="Times New Roman"/>
          <w:i/>
        </w:rPr>
        <w:t>Życie</w:t>
      </w:r>
      <w:r w:rsidRPr="00D32D7E">
        <w:rPr>
          <w:rFonts w:ascii="Times New Roman" w:hAnsi="Times New Roman"/>
          <w:i/>
        </w:rPr>
        <w:t xml:space="preserve"> religijne wygnańców polskich w Związku Sowieckim w latach 1939-1945 na podstawie wspomnień</w:t>
      </w:r>
      <w:r w:rsidRPr="00D32D7E">
        <w:rPr>
          <w:rFonts w:ascii="Times New Roman" w:hAnsi="Times New Roman"/>
        </w:rPr>
        <w:t>, Katowice 2018, s. 59.</w:t>
      </w:r>
    </w:p>
  </w:footnote>
  <w:footnote w:id="6">
    <w:p w14:paraId="3D97418D" w14:textId="77777777" w:rsidR="00142FE6" w:rsidRPr="00D32D7E" w:rsidRDefault="00142FE6" w:rsidP="00142FE6">
      <w:pPr>
        <w:pStyle w:val="Tekstprzypisudolnego"/>
        <w:jc w:val="both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R. Dzwonkowski, </w:t>
      </w:r>
      <w:r w:rsidRPr="00D32D7E">
        <w:rPr>
          <w:rFonts w:ascii="Times New Roman" w:hAnsi="Times New Roman"/>
          <w:i/>
        </w:rPr>
        <w:t>Leksykon duchowieństwa polskiego represjonowanego w ZSRS 1939-1988</w:t>
      </w:r>
      <w:r w:rsidRPr="00D32D7E">
        <w:rPr>
          <w:rFonts w:ascii="Times New Roman" w:hAnsi="Times New Roman"/>
        </w:rPr>
        <w:t>, Lublin 2003, s.20.</w:t>
      </w:r>
    </w:p>
  </w:footnote>
  <w:footnote w:id="7">
    <w:p w14:paraId="6EBA8EFE" w14:textId="77777777" w:rsidR="00142FE6" w:rsidRPr="00D32D7E" w:rsidRDefault="00142FE6" w:rsidP="00142FE6">
      <w:pPr>
        <w:pStyle w:val="Tekstprzypisudolnego"/>
        <w:jc w:val="both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R. Dzwonkowski, </w:t>
      </w:r>
      <w:r w:rsidRPr="00D32D7E">
        <w:rPr>
          <w:rFonts w:ascii="Times New Roman" w:hAnsi="Times New Roman"/>
          <w:i/>
        </w:rPr>
        <w:t>Leksykon duchowieństwa polskiego represjonowanego w ZSRS 1939-1988</w:t>
      </w:r>
      <w:r w:rsidRPr="00D32D7E">
        <w:rPr>
          <w:rFonts w:ascii="Times New Roman" w:hAnsi="Times New Roman"/>
        </w:rPr>
        <w:t>, Lublin 2003, s. 21.</w:t>
      </w:r>
    </w:p>
  </w:footnote>
  <w:footnote w:id="8">
    <w:p w14:paraId="36B2C9B8" w14:textId="68550423" w:rsidR="00204BDC" w:rsidRPr="00D32D7E" w:rsidRDefault="00204BDC">
      <w:pPr>
        <w:pStyle w:val="Tekstprzypisudolnego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Z. </w:t>
      </w:r>
      <w:proofErr w:type="spellStart"/>
      <w:r w:rsidRPr="00D32D7E">
        <w:rPr>
          <w:rFonts w:ascii="Times New Roman" w:hAnsi="Times New Roman"/>
        </w:rPr>
        <w:t>Werra</w:t>
      </w:r>
      <w:proofErr w:type="spellEnd"/>
      <w:r w:rsidRPr="00D32D7E">
        <w:rPr>
          <w:rFonts w:ascii="Times New Roman" w:hAnsi="Times New Roman"/>
        </w:rPr>
        <w:t xml:space="preserve">, </w:t>
      </w:r>
      <w:r w:rsidRPr="00D32D7E">
        <w:rPr>
          <w:rFonts w:ascii="Times New Roman" w:hAnsi="Times New Roman"/>
          <w:i/>
          <w:iCs/>
        </w:rPr>
        <w:t>Działalność duszpasterska w 2. Korpusie Polskich Sił Zbrojnych na Zachodzie gen. Władysława Andersa. 1941-1947</w:t>
      </w:r>
      <w:r w:rsidRPr="00D32D7E">
        <w:rPr>
          <w:rFonts w:ascii="Times New Roman" w:hAnsi="Times New Roman"/>
        </w:rPr>
        <w:t xml:space="preserve">, </w:t>
      </w:r>
      <w:proofErr w:type="spellStart"/>
      <w:r w:rsidRPr="00D32D7E">
        <w:rPr>
          <w:rFonts w:ascii="Times New Roman" w:hAnsi="Times New Roman"/>
        </w:rPr>
        <w:t>Warszzawa</w:t>
      </w:r>
      <w:proofErr w:type="spellEnd"/>
      <w:r w:rsidRPr="00D32D7E">
        <w:rPr>
          <w:rFonts w:ascii="Times New Roman" w:hAnsi="Times New Roman"/>
        </w:rPr>
        <w:t xml:space="preserve"> 2009, s.</w:t>
      </w:r>
      <w:r w:rsidR="003A6200" w:rsidRPr="00D32D7E">
        <w:rPr>
          <w:rFonts w:ascii="Times New Roman" w:hAnsi="Times New Roman"/>
        </w:rPr>
        <w:t xml:space="preserve"> 35. </w:t>
      </w:r>
    </w:p>
  </w:footnote>
  <w:footnote w:id="9">
    <w:p w14:paraId="081B0C69" w14:textId="25A300D3" w:rsidR="00632A4A" w:rsidRPr="00D32D7E" w:rsidRDefault="00632A4A">
      <w:pPr>
        <w:pStyle w:val="Tekstprzypisudolnego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T. Fed</w:t>
      </w:r>
      <w:r w:rsidR="00681F3B">
        <w:rPr>
          <w:rFonts w:ascii="Times New Roman" w:hAnsi="Times New Roman"/>
        </w:rPr>
        <w:t>o</w:t>
      </w:r>
      <w:r w:rsidRPr="00D32D7E">
        <w:rPr>
          <w:rFonts w:ascii="Times New Roman" w:hAnsi="Times New Roman"/>
        </w:rPr>
        <w:t xml:space="preserve">rowicz, </w:t>
      </w:r>
      <w:r w:rsidRPr="00D32D7E">
        <w:rPr>
          <w:rFonts w:ascii="Times New Roman" w:hAnsi="Times New Roman"/>
          <w:i/>
        </w:rPr>
        <w:t>Drogi opatrzności</w:t>
      </w:r>
      <w:r w:rsidRPr="00D32D7E">
        <w:rPr>
          <w:rFonts w:ascii="Times New Roman" w:hAnsi="Times New Roman"/>
        </w:rPr>
        <w:t>, Lublin 1994, s. 27-29.</w:t>
      </w:r>
    </w:p>
  </w:footnote>
  <w:footnote w:id="10">
    <w:p w14:paraId="0F341DF7" w14:textId="35457813" w:rsidR="00C64C02" w:rsidRPr="00D32D7E" w:rsidRDefault="00C64C02">
      <w:pPr>
        <w:pStyle w:val="Tekstprzypisudolnego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</w:t>
      </w:r>
      <w:r w:rsidR="00010EC8" w:rsidRPr="00D32D7E">
        <w:rPr>
          <w:rFonts w:ascii="Times New Roman" w:hAnsi="Times New Roman"/>
        </w:rPr>
        <w:t xml:space="preserve">Cyt. za: </w:t>
      </w:r>
      <w:r w:rsidRPr="00D32D7E">
        <w:rPr>
          <w:rFonts w:ascii="Times New Roman" w:hAnsi="Times New Roman"/>
        </w:rPr>
        <w:t xml:space="preserve">R. Dzwonkowski, </w:t>
      </w:r>
      <w:r w:rsidRPr="00D32D7E">
        <w:rPr>
          <w:rFonts w:ascii="Times New Roman" w:hAnsi="Times New Roman"/>
          <w:i/>
          <w:iCs/>
        </w:rPr>
        <w:t>Leksykon duchowieństwa polskiego represjonowanego w ZSRS 1939-1988</w:t>
      </w:r>
      <w:r w:rsidRPr="00D32D7E">
        <w:rPr>
          <w:rFonts w:ascii="Times New Roman" w:hAnsi="Times New Roman"/>
        </w:rPr>
        <w:t>, Lublin 2003, s. 98.</w:t>
      </w:r>
    </w:p>
  </w:footnote>
  <w:footnote w:id="11">
    <w:p w14:paraId="3039C6E0" w14:textId="77777777" w:rsidR="00C64C02" w:rsidRPr="00D32D7E" w:rsidRDefault="00C64C02" w:rsidP="00C64C02">
      <w:pPr>
        <w:pStyle w:val="Tekstprzypisudolnego"/>
        <w:jc w:val="both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Biblioteka Polska POSK, sygn. BP 1208, „Ziarnko prawosławne” nr 8-9, sierpień-wrzesień 1943 r. wyd. Duszpasterstwo Prawosławne U.P. w Teheranie, s. 10.</w:t>
      </w:r>
    </w:p>
  </w:footnote>
  <w:footnote w:id="12">
    <w:p w14:paraId="338F39BF" w14:textId="77777777" w:rsidR="00C64C02" w:rsidRPr="00D32D7E" w:rsidRDefault="00C64C02" w:rsidP="00C64C02">
      <w:pPr>
        <w:pStyle w:val="Tekstprzypisudolnego"/>
        <w:jc w:val="both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Biblioteka Polska POSK, sygn. BP 1208, „Ziarnko prawosławne” nr 8-9, sierpień-wrzesień 1943 r. wyd. Duszpasterstwo Prawosławne U.P. w Teheranie, s. 12.</w:t>
      </w:r>
    </w:p>
  </w:footnote>
  <w:footnote w:id="13">
    <w:p w14:paraId="5DC279FA" w14:textId="77777777" w:rsidR="00C64C02" w:rsidRPr="00D32D7E" w:rsidRDefault="00C64C02" w:rsidP="00C64C02">
      <w:pPr>
        <w:pStyle w:val="Tekstprzypisudolnego"/>
        <w:jc w:val="both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Biblioteka Polska POSK, sygn. BP 1208, „Ziarnko prawosławne” nr 8-9, sierpień-wrzesień 1943 r. wyd. Duszpasterstwo Prawosławne U.P. w Teheranie, s. 15.</w:t>
      </w:r>
    </w:p>
  </w:footnote>
  <w:footnote w:id="14">
    <w:p w14:paraId="662B18D6" w14:textId="0C4379CA" w:rsidR="00D0592E" w:rsidRPr="00D32D7E" w:rsidRDefault="00D0592E">
      <w:pPr>
        <w:pStyle w:val="Tekstprzypisudolnego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</w:t>
      </w:r>
      <w:r w:rsidR="00812815" w:rsidRPr="00D32D7E">
        <w:rPr>
          <w:rFonts w:ascii="Times New Roman" w:hAnsi="Times New Roman"/>
        </w:rPr>
        <w:t xml:space="preserve">R. C. Grabski, </w:t>
      </w:r>
      <w:r w:rsidR="00812815" w:rsidRPr="00D32D7E">
        <w:rPr>
          <w:rFonts w:ascii="Times New Roman" w:hAnsi="Times New Roman"/>
          <w:i/>
        </w:rPr>
        <w:t>Gdyby nie opatrzność Boża… Wspomnienia zesłańca 1940-1955</w:t>
      </w:r>
      <w:r w:rsidR="00812815" w:rsidRPr="00D32D7E">
        <w:rPr>
          <w:rFonts w:ascii="Times New Roman" w:hAnsi="Times New Roman"/>
        </w:rPr>
        <w:t>, Paryż 1985, s. 11.</w:t>
      </w:r>
    </w:p>
  </w:footnote>
  <w:footnote w:id="15">
    <w:p w14:paraId="34E748B2" w14:textId="27787DAB" w:rsidR="00D0592E" w:rsidRPr="00D32D7E" w:rsidRDefault="00D0592E">
      <w:pPr>
        <w:pStyle w:val="Tekstprzypisudolnego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</w:t>
      </w:r>
      <w:r w:rsidR="00632A4A" w:rsidRPr="00D32D7E">
        <w:rPr>
          <w:rFonts w:ascii="Times New Roman" w:hAnsi="Times New Roman"/>
        </w:rPr>
        <w:t xml:space="preserve">Ł. Z. Królikowski, </w:t>
      </w:r>
      <w:r w:rsidR="00632A4A" w:rsidRPr="00D32D7E">
        <w:rPr>
          <w:rFonts w:ascii="Times New Roman" w:hAnsi="Times New Roman"/>
          <w:i/>
        </w:rPr>
        <w:t>Skradzione dzieciństwo</w:t>
      </w:r>
      <w:r w:rsidR="00632A4A" w:rsidRPr="00D32D7E">
        <w:rPr>
          <w:rFonts w:ascii="Times New Roman" w:hAnsi="Times New Roman"/>
        </w:rPr>
        <w:t>, Kraków 1991, s. 18.</w:t>
      </w:r>
    </w:p>
  </w:footnote>
  <w:footnote w:id="16">
    <w:p w14:paraId="1793C7A5" w14:textId="428B67F3" w:rsidR="00812815" w:rsidRPr="00D32D7E" w:rsidRDefault="00812815">
      <w:pPr>
        <w:pStyle w:val="Tekstprzypisudolnego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R. C. Grabski, </w:t>
      </w:r>
      <w:r w:rsidRPr="00D32D7E">
        <w:rPr>
          <w:rFonts w:ascii="Times New Roman" w:hAnsi="Times New Roman"/>
          <w:i/>
        </w:rPr>
        <w:t>Gdyby nie opatrzność Boża… Wspomnienia zesłańca 1940-1955</w:t>
      </w:r>
      <w:r w:rsidRPr="00D32D7E">
        <w:rPr>
          <w:rFonts w:ascii="Times New Roman" w:hAnsi="Times New Roman"/>
        </w:rPr>
        <w:t>, Paryż 1985, s. 19.</w:t>
      </w:r>
    </w:p>
  </w:footnote>
  <w:footnote w:id="17">
    <w:p w14:paraId="18CDE69F" w14:textId="6D666605" w:rsidR="001A5BF4" w:rsidRPr="00D32D7E" w:rsidRDefault="001A5BF4">
      <w:pPr>
        <w:pStyle w:val="Tekstprzypisudolnego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</w:t>
      </w:r>
      <w:proofErr w:type="spellStart"/>
      <w:r w:rsidRPr="00D32D7E">
        <w:rPr>
          <w:rFonts w:ascii="Times New Roman" w:hAnsi="Times New Roman"/>
        </w:rPr>
        <w:t>Cyt</w:t>
      </w:r>
      <w:proofErr w:type="spellEnd"/>
      <w:r w:rsidRPr="00D32D7E">
        <w:rPr>
          <w:rFonts w:ascii="Times New Roman" w:hAnsi="Times New Roman"/>
        </w:rPr>
        <w:t xml:space="preserve"> za: A. Chibowski, </w:t>
      </w:r>
      <w:r w:rsidRPr="00D32D7E">
        <w:rPr>
          <w:rFonts w:ascii="Times New Roman" w:hAnsi="Times New Roman"/>
          <w:i/>
        </w:rPr>
        <w:t xml:space="preserve">Kapłańska odyseja ks. Michała </w:t>
      </w:r>
      <w:proofErr w:type="spellStart"/>
      <w:r w:rsidRPr="00D32D7E">
        <w:rPr>
          <w:rFonts w:ascii="Times New Roman" w:hAnsi="Times New Roman"/>
          <w:i/>
        </w:rPr>
        <w:t>Wilniewczyca</w:t>
      </w:r>
      <w:proofErr w:type="spellEnd"/>
      <w:r w:rsidRPr="00D32D7E">
        <w:rPr>
          <w:rFonts w:ascii="Times New Roman" w:hAnsi="Times New Roman"/>
          <w:i/>
        </w:rPr>
        <w:t xml:space="preserve"> – Sybiraka, kapelana w Armii Gen. Andersa, opiekuna duchownego polskich sierot w Persji i Nowej Zelandii</w:t>
      </w:r>
      <w:r w:rsidRPr="00D32D7E">
        <w:rPr>
          <w:rFonts w:ascii="Times New Roman" w:hAnsi="Times New Roman"/>
        </w:rPr>
        <w:t>, Ząbki 2012, s. 60.</w:t>
      </w:r>
    </w:p>
  </w:footnote>
  <w:footnote w:id="18">
    <w:p w14:paraId="5BD1F366" w14:textId="3BCE9E7E" w:rsidR="002101F6" w:rsidRPr="00D32D7E" w:rsidRDefault="002101F6">
      <w:pPr>
        <w:pStyle w:val="Tekstprzypisudolnego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Z. S. Siemaszko, </w:t>
      </w:r>
      <w:r w:rsidRPr="00D32D7E">
        <w:rPr>
          <w:rFonts w:ascii="Times New Roman" w:hAnsi="Times New Roman"/>
          <w:i/>
        </w:rPr>
        <w:t>Życie religijne obywateli polskich w głębi ZSRR w latach 1939-1957</w:t>
      </w:r>
      <w:r w:rsidRPr="00D32D7E">
        <w:rPr>
          <w:rFonts w:ascii="Times New Roman" w:hAnsi="Times New Roman"/>
        </w:rPr>
        <w:t xml:space="preserve">, [w:] </w:t>
      </w:r>
      <w:r w:rsidRPr="00D32D7E">
        <w:rPr>
          <w:rFonts w:ascii="Times New Roman" w:hAnsi="Times New Roman"/>
          <w:i/>
        </w:rPr>
        <w:t>Polacy w Kościele Katolickim w ZSRR</w:t>
      </w:r>
      <w:r w:rsidRPr="00D32D7E">
        <w:rPr>
          <w:rFonts w:ascii="Times New Roman" w:hAnsi="Times New Roman"/>
        </w:rPr>
        <w:t>, red. E. Walewander, Lublin 1991, s. 133.</w:t>
      </w:r>
    </w:p>
  </w:footnote>
  <w:footnote w:id="19">
    <w:p w14:paraId="3008AA80" w14:textId="42EA22AC" w:rsidR="00993BA0" w:rsidRPr="00D32D7E" w:rsidRDefault="00993BA0">
      <w:pPr>
        <w:pStyle w:val="Tekstprzypisudolnego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R. Dzwonkowski, </w:t>
      </w:r>
      <w:r w:rsidRPr="00D32D7E">
        <w:rPr>
          <w:rFonts w:ascii="Times New Roman" w:hAnsi="Times New Roman"/>
          <w:i/>
        </w:rPr>
        <w:t>Księża katoliccy w łagrach syberyjskich i na zesłaniach – misja do spełnienia</w:t>
      </w:r>
      <w:r w:rsidRPr="00D32D7E">
        <w:rPr>
          <w:rFonts w:ascii="Times New Roman" w:hAnsi="Times New Roman"/>
        </w:rPr>
        <w:t xml:space="preserve">,[w :] </w:t>
      </w:r>
      <w:r w:rsidRPr="00D32D7E">
        <w:rPr>
          <w:rFonts w:ascii="Times New Roman" w:hAnsi="Times New Roman"/>
          <w:i/>
        </w:rPr>
        <w:t>Kościół katolicki na Syberii. Historia. Współczesność. Przyszłość</w:t>
      </w:r>
      <w:r w:rsidRPr="00D32D7E">
        <w:rPr>
          <w:rFonts w:ascii="Times New Roman" w:hAnsi="Times New Roman"/>
        </w:rPr>
        <w:t>, red. A. Kuczyński, Wrocław 2002, s.507.</w:t>
      </w:r>
    </w:p>
  </w:footnote>
  <w:footnote w:id="20">
    <w:p w14:paraId="72C82376" w14:textId="5C30D310" w:rsidR="00AF58F3" w:rsidRPr="00D32D7E" w:rsidRDefault="00AF58F3">
      <w:pPr>
        <w:pStyle w:val="Tekstprzypisudolnego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</w:t>
      </w:r>
      <w:r w:rsidR="00C148ED" w:rsidRPr="00D32D7E">
        <w:rPr>
          <w:rFonts w:ascii="Times New Roman" w:hAnsi="Times New Roman"/>
        </w:rPr>
        <w:t xml:space="preserve">A. Chibowski, </w:t>
      </w:r>
      <w:r w:rsidR="00C148ED" w:rsidRPr="00D32D7E">
        <w:rPr>
          <w:rFonts w:ascii="Times New Roman" w:hAnsi="Times New Roman"/>
          <w:i/>
        </w:rPr>
        <w:t xml:space="preserve">Kapłańska odyseja ks. Michała </w:t>
      </w:r>
      <w:proofErr w:type="spellStart"/>
      <w:r w:rsidR="00C148ED" w:rsidRPr="00D32D7E">
        <w:rPr>
          <w:rFonts w:ascii="Times New Roman" w:hAnsi="Times New Roman"/>
          <w:i/>
        </w:rPr>
        <w:t>Wilniewczyca</w:t>
      </w:r>
      <w:proofErr w:type="spellEnd"/>
      <w:r w:rsidR="00C148ED" w:rsidRPr="00D32D7E">
        <w:rPr>
          <w:rFonts w:ascii="Times New Roman" w:hAnsi="Times New Roman"/>
          <w:i/>
        </w:rPr>
        <w:t xml:space="preserve"> – Sybiraka, kapelana w Armii Gen. Andersa, opiekuna duchownego polskich sierot w Persji i Nowej Zelandii</w:t>
      </w:r>
      <w:r w:rsidR="00C148ED" w:rsidRPr="00D32D7E">
        <w:rPr>
          <w:rFonts w:ascii="Times New Roman" w:hAnsi="Times New Roman"/>
        </w:rPr>
        <w:t>, Ząbki 2012, s. 59</w:t>
      </w:r>
    </w:p>
  </w:footnote>
  <w:footnote w:id="21">
    <w:p w14:paraId="52CCA3F4" w14:textId="0BA09B4A" w:rsidR="007F791D" w:rsidRPr="00D32D7E" w:rsidRDefault="007F791D">
      <w:pPr>
        <w:pStyle w:val="Tekstprzypisudolnego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</w:t>
      </w:r>
      <w:r w:rsidR="00993BA0" w:rsidRPr="00D32D7E">
        <w:rPr>
          <w:rFonts w:ascii="Times New Roman" w:hAnsi="Times New Roman"/>
        </w:rPr>
        <w:t xml:space="preserve">Cyt. za: </w:t>
      </w:r>
      <w:r w:rsidRPr="00D32D7E">
        <w:rPr>
          <w:rFonts w:ascii="Times New Roman" w:hAnsi="Times New Roman"/>
        </w:rPr>
        <w:t xml:space="preserve">J. </w:t>
      </w:r>
      <w:proofErr w:type="spellStart"/>
      <w:r w:rsidRPr="00D32D7E">
        <w:rPr>
          <w:rFonts w:ascii="Times New Roman" w:hAnsi="Times New Roman"/>
        </w:rPr>
        <w:t>Pakuza</w:t>
      </w:r>
      <w:proofErr w:type="spellEnd"/>
      <w:r w:rsidRPr="00D32D7E">
        <w:rPr>
          <w:rFonts w:ascii="Times New Roman" w:hAnsi="Times New Roman"/>
        </w:rPr>
        <w:t xml:space="preserve">, </w:t>
      </w:r>
      <w:r w:rsidRPr="00D32D7E">
        <w:rPr>
          <w:rFonts w:ascii="Times New Roman" w:hAnsi="Times New Roman"/>
          <w:i/>
          <w:iCs/>
        </w:rPr>
        <w:t>Życie religijne wygnańców polskich w Związku Sowieckim w latach 1939-1945 na podstawie wspomnień</w:t>
      </w:r>
      <w:r w:rsidRPr="00D32D7E">
        <w:rPr>
          <w:rFonts w:ascii="Times New Roman" w:hAnsi="Times New Roman"/>
        </w:rPr>
        <w:t>, Katowice 2018, s. 226.</w:t>
      </w:r>
    </w:p>
  </w:footnote>
  <w:footnote w:id="22">
    <w:p w14:paraId="0DD5083F" w14:textId="250EEBA5" w:rsidR="00765BEE" w:rsidRPr="00D32D7E" w:rsidRDefault="00765BEE">
      <w:pPr>
        <w:pStyle w:val="Tekstprzypisudolnego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Cyt. za: R. Dzwonkowski, </w:t>
      </w:r>
      <w:r w:rsidRPr="00D32D7E">
        <w:rPr>
          <w:rFonts w:ascii="Times New Roman" w:hAnsi="Times New Roman"/>
          <w:i/>
        </w:rPr>
        <w:t>Księża katoliccy w łagrach syberyjskich i na zesłaniach – misja do spełnienia</w:t>
      </w:r>
      <w:r w:rsidRPr="00D32D7E">
        <w:rPr>
          <w:rFonts w:ascii="Times New Roman" w:hAnsi="Times New Roman"/>
        </w:rPr>
        <w:t xml:space="preserve">,[w :] </w:t>
      </w:r>
      <w:r w:rsidRPr="00D32D7E">
        <w:rPr>
          <w:rFonts w:ascii="Times New Roman" w:hAnsi="Times New Roman"/>
          <w:i/>
        </w:rPr>
        <w:t>Kościół katolicki na Syberii. Historia. Współczesność. Przyszłość</w:t>
      </w:r>
      <w:r w:rsidRPr="00D32D7E">
        <w:rPr>
          <w:rFonts w:ascii="Times New Roman" w:hAnsi="Times New Roman"/>
        </w:rPr>
        <w:t>, red. A. Kuczyński, Wrocław 2002, s.507.</w:t>
      </w:r>
    </w:p>
  </w:footnote>
  <w:footnote w:id="23">
    <w:p w14:paraId="03DB50BB" w14:textId="72AE8985" w:rsidR="004B75EB" w:rsidRPr="00D32D7E" w:rsidRDefault="004B75EB">
      <w:pPr>
        <w:pStyle w:val="Tekstprzypisudolnego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T. Fed</w:t>
      </w:r>
      <w:r w:rsidR="00681F3B">
        <w:rPr>
          <w:rFonts w:ascii="Times New Roman" w:hAnsi="Times New Roman"/>
        </w:rPr>
        <w:t>o</w:t>
      </w:r>
      <w:r w:rsidRPr="00D32D7E">
        <w:rPr>
          <w:rFonts w:ascii="Times New Roman" w:hAnsi="Times New Roman"/>
        </w:rPr>
        <w:t xml:space="preserve">rowicz, </w:t>
      </w:r>
      <w:r w:rsidRPr="00D32D7E">
        <w:rPr>
          <w:rFonts w:ascii="Times New Roman" w:hAnsi="Times New Roman"/>
          <w:i/>
        </w:rPr>
        <w:t>Drogi opatrzności</w:t>
      </w:r>
      <w:r w:rsidRPr="00D32D7E">
        <w:rPr>
          <w:rFonts w:ascii="Times New Roman" w:hAnsi="Times New Roman"/>
        </w:rPr>
        <w:t>, Lublin 1994, s. 34.</w:t>
      </w:r>
    </w:p>
  </w:footnote>
  <w:footnote w:id="24">
    <w:p w14:paraId="2BC4E29E" w14:textId="740A648C" w:rsidR="00225D75" w:rsidRPr="00D32D7E" w:rsidRDefault="00225D75">
      <w:pPr>
        <w:pStyle w:val="Tekstprzypisudolnego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T. Fed</w:t>
      </w:r>
      <w:r w:rsidR="00681F3B">
        <w:rPr>
          <w:rFonts w:ascii="Times New Roman" w:hAnsi="Times New Roman"/>
        </w:rPr>
        <w:t>o</w:t>
      </w:r>
      <w:r w:rsidRPr="00D32D7E">
        <w:rPr>
          <w:rFonts w:ascii="Times New Roman" w:hAnsi="Times New Roman"/>
        </w:rPr>
        <w:t xml:space="preserve">rowicz, </w:t>
      </w:r>
      <w:r w:rsidRPr="00D32D7E">
        <w:rPr>
          <w:rFonts w:ascii="Times New Roman" w:hAnsi="Times New Roman"/>
          <w:i/>
        </w:rPr>
        <w:t>Drogi opatrzności</w:t>
      </w:r>
      <w:r w:rsidRPr="00D32D7E">
        <w:rPr>
          <w:rFonts w:ascii="Times New Roman" w:hAnsi="Times New Roman"/>
        </w:rPr>
        <w:t>, Lublin 1994, s. 36-37.</w:t>
      </w:r>
    </w:p>
  </w:footnote>
  <w:footnote w:id="25">
    <w:p w14:paraId="0CBD0EB0" w14:textId="40FA3A04" w:rsidR="00CC6E48" w:rsidRPr="00D32D7E" w:rsidRDefault="00CC6E48">
      <w:pPr>
        <w:pStyle w:val="Tekstprzypisudolnego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J. </w:t>
      </w:r>
      <w:proofErr w:type="spellStart"/>
      <w:r w:rsidRPr="00D32D7E">
        <w:rPr>
          <w:rFonts w:ascii="Times New Roman" w:hAnsi="Times New Roman"/>
        </w:rPr>
        <w:t>Supady</w:t>
      </w:r>
      <w:proofErr w:type="spellEnd"/>
      <w:r w:rsidRPr="00D32D7E">
        <w:rPr>
          <w:rFonts w:ascii="Times New Roman" w:hAnsi="Times New Roman"/>
        </w:rPr>
        <w:t xml:space="preserve">, </w:t>
      </w:r>
      <w:r w:rsidRPr="00D32D7E">
        <w:rPr>
          <w:rFonts w:ascii="Times New Roman" w:hAnsi="Times New Roman"/>
          <w:i/>
        </w:rPr>
        <w:t xml:space="preserve">Posługi religijne sprawowane przez księży w łagrach sowieckich, </w:t>
      </w:r>
      <w:r w:rsidRPr="00D32D7E">
        <w:rPr>
          <w:rFonts w:ascii="Times New Roman" w:hAnsi="Times New Roman"/>
        </w:rPr>
        <w:t xml:space="preserve">[w :] </w:t>
      </w:r>
      <w:r w:rsidRPr="00D32D7E">
        <w:rPr>
          <w:rFonts w:ascii="Times New Roman" w:hAnsi="Times New Roman"/>
          <w:i/>
        </w:rPr>
        <w:t>Kościół katolicki na Syberii. Historia. Współczesność. Przyszłość</w:t>
      </w:r>
      <w:r w:rsidRPr="00D32D7E">
        <w:rPr>
          <w:rFonts w:ascii="Times New Roman" w:hAnsi="Times New Roman"/>
        </w:rPr>
        <w:t>, red. A. Kuczyński, Wrocław 2002, s.515.</w:t>
      </w:r>
    </w:p>
  </w:footnote>
  <w:footnote w:id="26">
    <w:p w14:paraId="090557B6" w14:textId="47B1CDB4" w:rsidR="00580836" w:rsidRPr="00D32D7E" w:rsidRDefault="00580836">
      <w:pPr>
        <w:pStyle w:val="Tekstprzypisudolnego"/>
        <w:rPr>
          <w:rFonts w:ascii="Times New Roman" w:hAnsi="Times New Roman"/>
        </w:rPr>
      </w:pPr>
      <w:r w:rsidRPr="00D32D7E">
        <w:rPr>
          <w:rStyle w:val="Odwoanieprzypisudolnego"/>
          <w:rFonts w:ascii="Times New Roman" w:hAnsi="Times New Roman"/>
        </w:rPr>
        <w:footnoteRef/>
      </w:r>
      <w:r w:rsidRPr="00D32D7E">
        <w:rPr>
          <w:rFonts w:ascii="Times New Roman" w:hAnsi="Times New Roman"/>
        </w:rPr>
        <w:t xml:space="preserve"> R. C. Grabski, </w:t>
      </w:r>
      <w:r w:rsidRPr="00D32D7E">
        <w:rPr>
          <w:rFonts w:ascii="Times New Roman" w:hAnsi="Times New Roman"/>
          <w:i/>
        </w:rPr>
        <w:t>Gdyby nie opatrzność Boża… Wspomnienia zesłańca 1940-1955</w:t>
      </w:r>
      <w:r w:rsidRPr="00D32D7E">
        <w:rPr>
          <w:rFonts w:ascii="Times New Roman" w:hAnsi="Times New Roman"/>
        </w:rPr>
        <w:t>, Paryż 1985, s. 29.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2E7A"/>
    <w:multiLevelType w:val="hybridMultilevel"/>
    <w:tmpl w:val="54187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4BAA"/>
    <w:multiLevelType w:val="hybridMultilevel"/>
    <w:tmpl w:val="ED5EB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2B73"/>
    <w:multiLevelType w:val="hybridMultilevel"/>
    <w:tmpl w:val="2DD829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6874"/>
    <w:multiLevelType w:val="hybridMultilevel"/>
    <w:tmpl w:val="DF7E72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6FDC078B"/>
    <w:multiLevelType w:val="hybridMultilevel"/>
    <w:tmpl w:val="A808B5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18637">
    <w:abstractNumId w:val="3"/>
  </w:num>
  <w:num w:numId="2" w16cid:durableId="1592936243">
    <w:abstractNumId w:val="1"/>
  </w:num>
  <w:num w:numId="3" w16cid:durableId="1702318421">
    <w:abstractNumId w:val="0"/>
  </w:num>
  <w:num w:numId="4" w16cid:durableId="223100507">
    <w:abstractNumId w:val="4"/>
  </w:num>
  <w:num w:numId="5" w16cid:durableId="196477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46"/>
    <w:rsid w:val="00010EC8"/>
    <w:rsid w:val="0002328A"/>
    <w:rsid w:val="00047E29"/>
    <w:rsid w:val="00080B93"/>
    <w:rsid w:val="00092EF3"/>
    <w:rsid w:val="00142FE6"/>
    <w:rsid w:val="00143EEB"/>
    <w:rsid w:val="00152579"/>
    <w:rsid w:val="00155D2C"/>
    <w:rsid w:val="001640FB"/>
    <w:rsid w:val="00195764"/>
    <w:rsid w:val="001A5BF4"/>
    <w:rsid w:val="001B03FD"/>
    <w:rsid w:val="001E0933"/>
    <w:rsid w:val="001E5DA1"/>
    <w:rsid w:val="00204BDC"/>
    <w:rsid w:val="002101F6"/>
    <w:rsid w:val="00210C6C"/>
    <w:rsid w:val="00225D75"/>
    <w:rsid w:val="00271ABC"/>
    <w:rsid w:val="002A5EAE"/>
    <w:rsid w:val="002A7451"/>
    <w:rsid w:val="002C55FD"/>
    <w:rsid w:val="002D19FE"/>
    <w:rsid w:val="003069D6"/>
    <w:rsid w:val="00313879"/>
    <w:rsid w:val="00323D35"/>
    <w:rsid w:val="00333BBB"/>
    <w:rsid w:val="00336117"/>
    <w:rsid w:val="003A6200"/>
    <w:rsid w:val="003F6418"/>
    <w:rsid w:val="004676BB"/>
    <w:rsid w:val="00482C2D"/>
    <w:rsid w:val="00491A32"/>
    <w:rsid w:val="004B6C87"/>
    <w:rsid w:val="004B75EB"/>
    <w:rsid w:val="004C1D41"/>
    <w:rsid w:val="0050020A"/>
    <w:rsid w:val="00517EB2"/>
    <w:rsid w:val="005248C0"/>
    <w:rsid w:val="005505F8"/>
    <w:rsid w:val="00580836"/>
    <w:rsid w:val="005A35BD"/>
    <w:rsid w:val="005D61C3"/>
    <w:rsid w:val="00632A4A"/>
    <w:rsid w:val="006648A4"/>
    <w:rsid w:val="00681F3B"/>
    <w:rsid w:val="00684CB4"/>
    <w:rsid w:val="00725D61"/>
    <w:rsid w:val="00737199"/>
    <w:rsid w:val="00765BEE"/>
    <w:rsid w:val="007B0A73"/>
    <w:rsid w:val="007B29A2"/>
    <w:rsid w:val="007B4DA7"/>
    <w:rsid w:val="007D037A"/>
    <w:rsid w:val="007D7459"/>
    <w:rsid w:val="007F791D"/>
    <w:rsid w:val="007F7CFC"/>
    <w:rsid w:val="00812815"/>
    <w:rsid w:val="00821D95"/>
    <w:rsid w:val="00843D3D"/>
    <w:rsid w:val="008A00AF"/>
    <w:rsid w:val="008A6D29"/>
    <w:rsid w:val="008B5245"/>
    <w:rsid w:val="008D2680"/>
    <w:rsid w:val="008D2863"/>
    <w:rsid w:val="00932288"/>
    <w:rsid w:val="009536E1"/>
    <w:rsid w:val="00993BA0"/>
    <w:rsid w:val="00A4647A"/>
    <w:rsid w:val="00A5412E"/>
    <w:rsid w:val="00A660A1"/>
    <w:rsid w:val="00A7767B"/>
    <w:rsid w:val="00A938C4"/>
    <w:rsid w:val="00AF58F3"/>
    <w:rsid w:val="00B21E67"/>
    <w:rsid w:val="00B35F74"/>
    <w:rsid w:val="00BB48CD"/>
    <w:rsid w:val="00BB4E72"/>
    <w:rsid w:val="00BD11D2"/>
    <w:rsid w:val="00BD6484"/>
    <w:rsid w:val="00BE30E1"/>
    <w:rsid w:val="00BF7462"/>
    <w:rsid w:val="00C059DF"/>
    <w:rsid w:val="00C148ED"/>
    <w:rsid w:val="00C15121"/>
    <w:rsid w:val="00C1571A"/>
    <w:rsid w:val="00C361F4"/>
    <w:rsid w:val="00C36846"/>
    <w:rsid w:val="00C55E19"/>
    <w:rsid w:val="00C64C02"/>
    <w:rsid w:val="00CC08B5"/>
    <w:rsid w:val="00CC4A3B"/>
    <w:rsid w:val="00CC6E48"/>
    <w:rsid w:val="00D0592E"/>
    <w:rsid w:val="00D167AD"/>
    <w:rsid w:val="00D32D7E"/>
    <w:rsid w:val="00D77E34"/>
    <w:rsid w:val="00E20569"/>
    <w:rsid w:val="00E44C2E"/>
    <w:rsid w:val="00E770AE"/>
    <w:rsid w:val="00EA598F"/>
    <w:rsid w:val="00EE2A48"/>
    <w:rsid w:val="00F00AE0"/>
    <w:rsid w:val="00F40E66"/>
    <w:rsid w:val="00FB306B"/>
    <w:rsid w:val="00FE0E7F"/>
    <w:rsid w:val="00FE658E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B18C"/>
  <w15:chartTrackingRefBased/>
  <w15:docId w15:val="{7F2B77E3-DCAD-4BEE-831D-8A26AC3D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9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42FE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2FE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2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5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01F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iec.pl/pa/tylko-u-nas/14246,TESKNOTA-ZA-POLSKA-ZWYCIESKA-relacja-ks-Zdzislawa-Peszkowskieg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117D-8FBE-4415-9D21-3D8CFC3E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8</Pages>
  <Words>2486</Words>
  <Characters>14922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Krzysztof Niewiadomski</cp:lastModifiedBy>
  <cp:revision>31</cp:revision>
  <cp:lastPrinted>2022-09-16T20:25:00Z</cp:lastPrinted>
  <dcterms:created xsi:type="dcterms:W3CDTF">2019-06-11T08:42:00Z</dcterms:created>
  <dcterms:modified xsi:type="dcterms:W3CDTF">2022-10-31T10:47:00Z</dcterms:modified>
</cp:coreProperties>
</file>